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F36" w:rsidRDefault="00B47F36" w:rsidP="00924CD7">
      <w:pPr>
        <w:pStyle w:val="Heading1"/>
        <w:numPr>
          <w:ilvl w:val="0"/>
          <w:numId w:val="0"/>
        </w:numPr>
        <w:jc w:val="center"/>
        <w:rPr>
          <w:sz w:val="28"/>
          <w:szCs w:val="28"/>
        </w:rPr>
      </w:pPr>
      <w:r>
        <w:rPr>
          <w:sz w:val="28"/>
          <w:szCs w:val="28"/>
        </w:rPr>
        <w:t xml:space="preserve">Washington State </w:t>
      </w:r>
    </w:p>
    <w:p w:rsidR="00B47F36" w:rsidRDefault="00B47F36" w:rsidP="00924CD7">
      <w:pPr>
        <w:pStyle w:val="Heading1"/>
        <w:numPr>
          <w:ilvl w:val="0"/>
          <w:numId w:val="0"/>
        </w:numPr>
        <w:jc w:val="center"/>
        <w:rPr>
          <w:sz w:val="28"/>
          <w:szCs w:val="28"/>
        </w:rPr>
      </w:pPr>
      <w:r>
        <w:rPr>
          <w:sz w:val="28"/>
          <w:szCs w:val="28"/>
        </w:rPr>
        <w:t>Music Teachers Association</w:t>
      </w:r>
    </w:p>
    <w:p w:rsidR="00B47F36" w:rsidRPr="00AA15EC" w:rsidRDefault="00B47F36" w:rsidP="00AA15EC">
      <w:pPr>
        <w:pStyle w:val="BodyText"/>
        <w:rPr>
          <w:rFonts w:cs="Times New Roman"/>
        </w:rPr>
      </w:pPr>
    </w:p>
    <w:p w:rsidR="00B47F36" w:rsidRDefault="00B47F36" w:rsidP="00924CD7">
      <w:pPr>
        <w:pStyle w:val="Heading1"/>
        <w:numPr>
          <w:ilvl w:val="0"/>
          <w:numId w:val="0"/>
        </w:numPr>
        <w:jc w:val="center"/>
        <w:rPr>
          <w:rFonts w:ascii="Imprint MT Shadow" w:hAnsi="Imprint MT Shadow" w:cs="Imprint MT Shadow"/>
          <w:b/>
          <w:bCs/>
          <w:sz w:val="56"/>
          <w:szCs w:val="56"/>
        </w:rPr>
      </w:pPr>
      <w:r>
        <w:rPr>
          <w:rFonts w:ascii="Imprint MT Shadow" w:hAnsi="Imprint MT Shadow" w:cs="Imprint MT Shadow"/>
          <w:b/>
          <w:bCs/>
          <w:sz w:val="56"/>
          <w:szCs w:val="56"/>
        </w:rPr>
        <w:t>Outstanding Artist Competition</w:t>
      </w:r>
    </w:p>
    <w:p w:rsidR="00B47F36" w:rsidRDefault="00B47F36" w:rsidP="00924CD7">
      <w:pPr>
        <w:pStyle w:val="Heading2"/>
        <w:numPr>
          <w:ilvl w:val="0"/>
          <w:numId w:val="0"/>
        </w:numPr>
        <w:rPr>
          <w:rFonts w:cs="Times New Roman"/>
          <w:b/>
          <w:bCs/>
          <w:sz w:val="40"/>
          <w:szCs w:val="40"/>
        </w:rPr>
      </w:pPr>
      <w:r>
        <w:rPr>
          <w:b/>
          <w:bCs/>
          <w:sz w:val="40"/>
          <w:szCs w:val="40"/>
        </w:rPr>
        <w:t xml:space="preserve">November </w:t>
      </w:r>
      <w:r w:rsidR="00704309">
        <w:rPr>
          <w:b/>
          <w:bCs/>
          <w:sz w:val="40"/>
          <w:szCs w:val="40"/>
        </w:rPr>
        <w:t>9</w:t>
      </w:r>
      <w:r>
        <w:rPr>
          <w:b/>
          <w:bCs/>
          <w:sz w:val="40"/>
          <w:szCs w:val="40"/>
        </w:rPr>
        <w:t xml:space="preserve"> - 1</w:t>
      </w:r>
      <w:r w:rsidR="00704309">
        <w:rPr>
          <w:b/>
          <w:bCs/>
          <w:sz w:val="40"/>
          <w:szCs w:val="40"/>
        </w:rPr>
        <w:t>1</w:t>
      </w:r>
      <w:r>
        <w:rPr>
          <w:b/>
          <w:bCs/>
          <w:sz w:val="40"/>
          <w:szCs w:val="40"/>
        </w:rPr>
        <w:t>, 201</w:t>
      </w:r>
      <w:r w:rsidR="00704309">
        <w:rPr>
          <w:b/>
          <w:bCs/>
          <w:sz w:val="40"/>
          <w:szCs w:val="40"/>
        </w:rPr>
        <w:t>9</w:t>
      </w:r>
    </w:p>
    <w:p w:rsidR="00B47F36" w:rsidRDefault="00B47F36" w:rsidP="00924CD7"/>
    <w:p w:rsidR="00B47F36" w:rsidRDefault="001521CF" w:rsidP="00924CD7">
      <w:pPr>
        <w:jc w:val="center"/>
        <w:rPr>
          <w:rFonts w:ascii="Arial" w:hAnsi="Arial" w:cs="Arial"/>
          <w:sz w:val="28"/>
          <w:szCs w:val="28"/>
        </w:rPr>
      </w:pPr>
      <w:r>
        <w:rPr>
          <w:rFonts w:ascii="Arial" w:hAnsi="Arial" w:cs="Arial"/>
          <w:sz w:val="28"/>
          <w:szCs w:val="28"/>
        </w:rPr>
        <w:t>Whitworth</w:t>
      </w:r>
      <w:r w:rsidR="00B47F36">
        <w:rPr>
          <w:rFonts w:ascii="Arial" w:hAnsi="Arial" w:cs="Arial"/>
          <w:sz w:val="28"/>
          <w:szCs w:val="28"/>
        </w:rPr>
        <w:t xml:space="preserve"> University</w:t>
      </w:r>
    </w:p>
    <w:p w:rsidR="00B47F36" w:rsidRDefault="001521CF" w:rsidP="00924CD7">
      <w:pPr>
        <w:jc w:val="center"/>
        <w:rPr>
          <w:rFonts w:ascii="Arial" w:hAnsi="Arial" w:cs="Arial"/>
          <w:sz w:val="28"/>
          <w:szCs w:val="28"/>
        </w:rPr>
      </w:pPr>
      <w:r>
        <w:rPr>
          <w:rFonts w:ascii="Arial" w:hAnsi="Arial" w:cs="Arial"/>
          <w:sz w:val="28"/>
          <w:szCs w:val="28"/>
        </w:rPr>
        <w:t>Spokane</w:t>
      </w:r>
      <w:r w:rsidR="00B47F36">
        <w:rPr>
          <w:rFonts w:ascii="Arial" w:hAnsi="Arial" w:cs="Arial"/>
          <w:sz w:val="28"/>
          <w:szCs w:val="28"/>
        </w:rPr>
        <w:t>, WA</w:t>
      </w:r>
    </w:p>
    <w:p w:rsidR="00B47F36" w:rsidRDefault="00B47F36" w:rsidP="00924CD7">
      <w:pPr>
        <w:jc w:val="center"/>
      </w:pPr>
    </w:p>
    <w:p w:rsidR="00B47F36" w:rsidRDefault="00B47F36" w:rsidP="00924CD7">
      <w:pPr>
        <w:jc w:val="center"/>
      </w:pPr>
    </w:p>
    <w:p w:rsidR="00B47F36" w:rsidRDefault="00B47F36" w:rsidP="00924CD7">
      <w:pPr>
        <w:jc w:val="center"/>
        <w:rPr>
          <w:rFonts w:ascii="Arial" w:hAnsi="Arial" w:cs="Arial"/>
          <w:b/>
          <w:bCs/>
          <w:sz w:val="48"/>
          <w:szCs w:val="48"/>
        </w:rPr>
      </w:pPr>
      <w:r>
        <w:rPr>
          <w:rFonts w:ascii="Arial" w:hAnsi="Arial" w:cs="Arial"/>
          <w:b/>
          <w:bCs/>
          <w:sz w:val="48"/>
          <w:szCs w:val="48"/>
        </w:rPr>
        <w:t xml:space="preserve"> AWARDS</w:t>
      </w:r>
    </w:p>
    <w:p w:rsidR="00B47F36" w:rsidRDefault="00B47F36" w:rsidP="00924CD7"/>
    <w:p w:rsidR="00B47F36" w:rsidRDefault="00B47F36" w:rsidP="00924CD7">
      <w:pPr>
        <w:jc w:val="center"/>
        <w:rPr>
          <w:rFonts w:ascii="Arial" w:hAnsi="Arial" w:cs="Arial"/>
          <w:sz w:val="32"/>
          <w:szCs w:val="32"/>
        </w:rPr>
      </w:pPr>
      <w:r>
        <w:rPr>
          <w:rFonts w:ascii="Arial" w:hAnsi="Arial" w:cs="Arial"/>
          <w:sz w:val="32"/>
          <w:szCs w:val="32"/>
        </w:rPr>
        <w:t>Senior Piano Division (age 15-18)</w:t>
      </w:r>
    </w:p>
    <w:p w:rsidR="00B47F36" w:rsidRPr="008E134D" w:rsidRDefault="00B47F36" w:rsidP="00924CD7">
      <w:pPr>
        <w:jc w:val="center"/>
        <w:rPr>
          <w:rFonts w:ascii="Arial" w:hAnsi="Arial" w:cs="Arial"/>
          <w:sz w:val="28"/>
          <w:szCs w:val="28"/>
        </w:rPr>
      </w:pPr>
      <w:r w:rsidRPr="008E134D">
        <w:rPr>
          <w:rFonts w:ascii="Arial" w:hAnsi="Arial" w:cs="Arial"/>
          <w:sz w:val="28"/>
          <w:szCs w:val="28"/>
        </w:rPr>
        <w:t>1st place $350</w:t>
      </w:r>
    </w:p>
    <w:p w:rsidR="00B47F36" w:rsidRPr="008E134D" w:rsidRDefault="00B47F36" w:rsidP="00924CD7">
      <w:pPr>
        <w:jc w:val="center"/>
        <w:rPr>
          <w:rFonts w:ascii="Arial" w:hAnsi="Arial" w:cs="Arial"/>
          <w:sz w:val="28"/>
          <w:szCs w:val="28"/>
        </w:rPr>
      </w:pPr>
      <w:r w:rsidRPr="008E134D">
        <w:rPr>
          <w:rFonts w:ascii="Arial" w:hAnsi="Arial" w:cs="Arial"/>
          <w:sz w:val="28"/>
          <w:szCs w:val="28"/>
        </w:rPr>
        <w:t>2</w:t>
      </w:r>
      <w:r w:rsidRPr="008E134D">
        <w:rPr>
          <w:rFonts w:ascii="Arial" w:hAnsi="Arial" w:cs="Arial"/>
          <w:sz w:val="28"/>
          <w:szCs w:val="28"/>
          <w:vertAlign w:val="superscript"/>
        </w:rPr>
        <w:t>nd</w:t>
      </w:r>
      <w:r w:rsidRPr="008E134D">
        <w:rPr>
          <w:rFonts w:ascii="Arial" w:hAnsi="Arial" w:cs="Arial"/>
          <w:sz w:val="28"/>
          <w:szCs w:val="28"/>
        </w:rPr>
        <w:t xml:space="preserve"> place $250</w:t>
      </w:r>
    </w:p>
    <w:p w:rsidR="00B47F36" w:rsidRPr="008E134D" w:rsidRDefault="00B47F36" w:rsidP="00924CD7">
      <w:pPr>
        <w:jc w:val="center"/>
        <w:rPr>
          <w:rFonts w:ascii="Arial" w:hAnsi="Arial" w:cs="Arial"/>
          <w:sz w:val="28"/>
          <w:szCs w:val="28"/>
        </w:rPr>
      </w:pPr>
      <w:r w:rsidRPr="008E134D">
        <w:rPr>
          <w:rFonts w:ascii="Arial" w:hAnsi="Arial" w:cs="Arial"/>
          <w:sz w:val="28"/>
          <w:szCs w:val="28"/>
        </w:rPr>
        <w:t>3</w:t>
      </w:r>
      <w:r w:rsidRPr="008E134D">
        <w:rPr>
          <w:rFonts w:ascii="Arial" w:hAnsi="Arial" w:cs="Arial"/>
          <w:sz w:val="28"/>
          <w:szCs w:val="28"/>
          <w:vertAlign w:val="superscript"/>
        </w:rPr>
        <w:t>rd</w:t>
      </w:r>
      <w:r w:rsidRPr="008E134D">
        <w:rPr>
          <w:rFonts w:ascii="Arial" w:hAnsi="Arial" w:cs="Arial"/>
          <w:sz w:val="28"/>
          <w:szCs w:val="28"/>
        </w:rPr>
        <w:t xml:space="preserve"> place $150</w:t>
      </w:r>
    </w:p>
    <w:p w:rsidR="00B47F36" w:rsidRPr="008E134D" w:rsidRDefault="00B47F36" w:rsidP="00924CD7">
      <w:pPr>
        <w:rPr>
          <w:rFonts w:ascii="Arial" w:hAnsi="Arial" w:cs="Arial"/>
        </w:rPr>
      </w:pPr>
    </w:p>
    <w:p w:rsidR="00B47F36" w:rsidRDefault="00B47F36" w:rsidP="00924CD7">
      <w:pPr>
        <w:pStyle w:val="Heading3"/>
        <w:numPr>
          <w:ilvl w:val="0"/>
          <w:numId w:val="0"/>
        </w:numPr>
        <w:rPr>
          <w:sz w:val="32"/>
          <w:szCs w:val="32"/>
        </w:rPr>
      </w:pPr>
      <w:r>
        <w:rPr>
          <w:sz w:val="32"/>
          <w:szCs w:val="32"/>
        </w:rPr>
        <w:t>Junior Piano Division (age 11-14)</w:t>
      </w:r>
    </w:p>
    <w:p w:rsidR="00B47F36" w:rsidRDefault="00B47F36" w:rsidP="008E134D">
      <w:pPr>
        <w:jc w:val="center"/>
        <w:rPr>
          <w:rFonts w:ascii="Arial" w:hAnsi="Arial" w:cs="Arial"/>
          <w:sz w:val="28"/>
          <w:szCs w:val="28"/>
        </w:rPr>
      </w:pPr>
      <w:r>
        <w:rPr>
          <w:rFonts w:ascii="Arial" w:hAnsi="Arial" w:cs="Arial"/>
          <w:sz w:val="28"/>
          <w:szCs w:val="28"/>
        </w:rPr>
        <w:t>1</w:t>
      </w:r>
      <w:r w:rsidRPr="008E134D">
        <w:rPr>
          <w:rFonts w:ascii="Arial" w:hAnsi="Arial" w:cs="Arial"/>
          <w:sz w:val="28"/>
          <w:szCs w:val="28"/>
          <w:vertAlign w:val="superscript"/>
        </w:rPr>
        <w:t>st</w:t>
      </w:r>
      <w:r>
        <w:rPr>
          <w:rFonts w:ascii="Arial" w:hAnsi="Arial" w:cs="Arial"/>
          <w:sz w:val="28"/>
          <w:szCs w:val="28"/>
        </w:rPr>
        <w:t xml:space="preserve"> place $250</w:t>
      </w:r>
    </w:p>
    <w:p w:rsidR="00B47F36" w:rsidRDefault="00B47F36" w:rsidP="008E134D">
      <w:pPr>
        <w:jc w:val="center"/>
        <w:rPr>
          <w:rFonts w:ascii="Arial" w:hAnsi="Arial" w:cs="Arial"/>
          <w:sz w:val="28"/>
          <w:szCs w:val="28"/>
        </w:rPr>
      </w:pPr>
      <w:r>
        <w:rPr>
          <w:rFonts w:ascii="Arial" w:hAnsi="Arial" w:cs="Arial"/>
          <w:sz w:val="28"/>
          <w:szCs w:val="28"/>
        </w:rPr>
        <w:t>2</w:t>
      </w:r>
      <w:r w:rsidRPr="008E134D">
        <w:rPr>
          <w:rFonts w:ascii="Arial" w:hAnsi="Arial" w:cs="Arial"/>
          <w:sz w:val="28"/>
          <w:szCs w:val="28"/>
          <w:vertAlign w:val="superscript"/>
        </w:rPr>
        <w:t>nd</w:t>
      </w:r>
      <w:r>
        <w:rPr>
          <w:rFonts w:ascii="Arial" w:hAnsi="Arial" w:cs="Arial"/>
          <w:sz w:val="28"/>
          <w:szCs w:val="28"/>
        </w:rPr>
        <w:t xml:space="preserve"> place $150</w:t>
      </w:r>
    </w:p>
    <w:p w:rsidR="00B47F36" w:rsidRPr="008E134D" w:rsidRDefault="00B47F36" w:rsidP="008E134D">
      <w:pPr>
        <w:jc w:val="center"/>
        <w:rPr>
          <w:rFonts w:ascii="Arial" w:hAnsi="Arial" w:cs="Arial"/>
          <w:sz w:val="28"/>
          <w:szCs w:val="28"/>
        </w:rPr>
      </w:pPr>
      <w:r>
        <w:rPr>
          <w:rFonts w:ascii="Arial" w:hAnsi="Arial" w:cs="Arial"/>
          <w:sz w:val="28"/>
          <w:szCs w:val="28"/>
        </w:rPr>
        <w:t>3</w:t>
      </w:r>
      <w:r w:rsidRPr="008E134D">
        <w:rPr>
          <w:rFonts w:ascii="Arial" w:hAnsi="Arial" w:cs="Arial"/>
          <w:sz w:val="28"/>
          <w:szCs w:val="28"/>
          <w:vertAlign w:val="superscript"/>
        </w:rPr>
        <w:t>rd</w:t>
      </w:r>
      <w:r>
        <w:rPr>
          <w:rFonts w:ascii="Arial" w:hAnsi="Arial" w:cs="Arial"/>
          <w:sz w:val="28"/>
          <w:szCs w:val="28"/>
        </w:rPr>
        <w:t xml:space="preserve"> place $125</w:t>
      </w:r>
    </w:p>
    <w:p w:rsidR="00B47F36" w:rsidRDefault="00B47F36" w:rsidP="00924CD7"/>
    <w:p w:rsidR="00B47F36" w:rsidRDefault="00B47F36" w:rsidP="00924CD7">
      <w:pPr>
        <w:pStyle w:val="BodyText"/>
      </w:pPr>
      <w:r>
        <w:t>Winners of both divisions will be invited to perform in the Washington State Winners Recital at the June 20</w:t>
      </w:r>
      <w:r w:rsidR="00704309">
        <w:t>20</w:t>
      </w:r>
      <w:r>
        <w:t xml:space="preserve"> Conference.</w:t>
      </w:r>
    </w:p>
    <w:p w:rsidR="00B47F36" w:rsidRDefault="00B47F36" w:rsidP="00924CD7">
      <w:pPr>
        <w:pStyle w:val="BodyText"/>
      </w:pPr>
    </w:p>
    <w:p w:rsidR="00B47F36" w:rsidRDefault="00B47F36" w:rsidP="00924CD7">
      <w:pPr>
        <w:pStyle w:val="BodyText"/>
      </w:pPr>
    </w:p>
    <w:p w:rsidR="00B47F36" w:rsidRDefault="00B47F36" w:rsidP="00924CD7">
      <w:pPr>
        <w:rPr>
          <w:rFonts w:ascii="Arial" w:hAnsi="Arial" w:cs="Arial"/>
        </w:rPr>
      </w:pPr>
      <w:r>
        <w:rPr>
          <w:rFonts w:ascii="Arial" w:hAnsi="Arial" w:cs="Arial"/>
          <w:b/>
          <w:bCs/>
          <w:sz w:val="28"/>
          <w:szCs w:val="28"/>
        </w:rPr>
        <w:t xml:space="preserve">The WSMTA Outstanding Artist Competition </w:t>
      </w:r>
      <w:r>
        <w:rPr>
          <w:rFonts w:ascii="Arial" w:hAnsi="Arial" w:cs="Arial"/>
        </w:rPr>
        <w:t>was established in 2005 to provide an additional performance opportunity for talented pianists from our state.  It runs concurrently with the MTNA Competition but is not part of the MTNA Competition.  The Outstanding Artist Competition may serve as a positive initial step for students wanting to compete in the MTNA Performance Competitions in future years.</w:t>
      </w:r>
    </w:p>
    <w:p w:rsidR="00B47F36" w:rsidRDefault="00B47F36" w:rsidP="00924CD7"/>
    <w:p w:rsidR="00B47F36" w:rsidRDefault="00B47F36" w:rsidP="00924CD7">
      <w:pPr>
        <w:rPr>
          <w:rFonts w:ascii="Arial" w:hAnsi="Arial" w:cs="Arial"/>
        </w:rPr>
      </w:pPr>
      <w:r>
        <w:rPr>
          <w:rFonts w:ascii="Arial" w:hAnsi="Arial" w:cs="Arial"/>
        </w:rPr>
        <w:t xml:space="preserve">WSMTA expresses its sincere appreciation to </w:t>
      </w:r>
      <w:r w:rsidR="001521CF">
        <w:rPr>
          <w:rFonts w:ascii="Arial" w:hAnsi="Arial" w:cs="Arial"/>
        </w:rPr>
        <w:t>Whitworth</w:t>
      </w:r>
      <w:r>
        <w:rPr>
          <w:rFonts w:ascii="Arial" w:hAnsi="Arial" w:cs="Arial"/>
        </w:rPr>
        <w:t xml:space="preserve"> University for the use of their facilities during our competition.</w:t>
      </w:r>
    </w:p>
    <w:p w:rsidR="00B47F36" w:rsidRDefault="00B47F36" w:rsidP="00924CD7"/>
    <w:p w:rsidR="00B47F36" w:rsidRDefault="00B47F36" w:rsidP="00924CD7"/>
    <w:p w:rsidR="00B47F36" w:rsidRDefault="00B47F36" w:rsidP="00924CD7">
      <w:pPr>
        <w:rPr>
          <w:rFonts w:ascii="Arial" w:hAnsi="Arial" w:cs="Arial"/>
        </w:rPr>
      </w:pPr>
      <w:r>
        <w:rPr>
          <w:rFonts w:ascii="Arial" w:hAnsi="Arial" w:cs="Arial"/>
          <w:b/>
          <w:bCs/>
        </w:rPr>
        <w:t>The WSMTA OAC Committee</w:t>
      </w:r>
      <w:r>
        <w:rPr>
          <w:rFonts w:ascii="Arial" w:hAnsi="Arial" w:cs="Arial"/>
        </w:rPr>
        <w:t>: Cherie Felts; OAC Chair</w:t>
      </w:r>
    </w:p>
    <w:p w:rsidR="00B47F36" w:rsidRPr="00B52520" w:rsidRDefault="00B47F36" w:rsidP="00924CD7">
      <w:pPr>
        <w:rPr>
          <w:rFonts w:ascii="Arial" w:hAnsi="Arial" w:cs="Arial"/>
          <w:b/>
          <w:bCs/>
        </w:rPr>
      </w:pPr>
      <w:r>
        <w:rPr>
          <w:rFonts w:ascii="Arial" w:hAnsi="Arial" w:cs="Arial"/>
          <w:b/>
          <w:bCs/>
        </w:rPr>
        <w:t>Email:  jscffelts@comcast.net</w:t>
      </w:r>
    </w:p>
    <w:p w:rsidR="00B47F36" w:rsidRDefault="00B47F36" w:rsidP="00924CD7"/>
    <w:p w:rsidR="00B47F36" w:rsidRDefault="00B47F36" w:rsidP="00924CD7"/>
    <w:p w:rsidR="00B47F36" w:rsidRDefault="00B47F36" w:rsidP="00924CD7"/>
    <w:p w:rsidR="00B47F36" w:rsidRDefault="00B47F36" w:rsidP="00924CD7"/>
    <w:p w:rsidR="00B47F36" w:rsidRDefault="00B47F36" w:rsidP="00924CD7"/>
    <w:p w:rsidR="00B47F36" w:rsidRDefault="00B47F36" w:rsidP="00924CD7">
      <w:pPr>
        <w:rPr>
          <w:rFonts w:ascii="Arial" w:hAnsi="Arial" w:cs="Arial"/>
          <w:b/>
          <w:bCs/>
        </w:rPr>
      </w:pPr>
      <w:r>
        <w:rPr>
          <w:rFonts w:ascii="Arial" w:hAnsi="Arial" w:cs="Arial"/>
          <w:b/>
          <w:bCs/>
        </w:rPr>
        <w:lastRenderedPageBreak/>
        <w:t>General Rules:</w:t>
      </w:r>
    </w:p>
    <w:p w:rsidR="00B47F36" w:rsidRDefault="00B47F36" w:rsidP="00924CD7">
      <w:pPr>
        <w:numPr>
          <w:ilvl w:val="0"/>
          <w:numId w:val="2"/>
        </w:numPr>
        <w:tabs>
          <w:tab w:val="left" w:pos="360"/>
        </w:tabs>
        <w:rPr>
          <w:rFonts w:ascii="Arial" w:hAnsi="Arial" w:cs="Arial"/>
        </w:rPr>
      </w:pPr>
      <w:r>
        <w:rPr>
          <w:rFonts w:ascii="Arial" w:hAnsi="Arial" w:cs="Arial"/>
        </w:rPr>
        <w:t>Decisions of competition judges are final.</w:t>
      </w:r>
    </w:p>
    <w:p w:rsidR="00B47F36" w:rsidRDefault="00B47F36" w:rsidP="00924CD7">
      <w:pPr>
        <w:numPr>
          <w:ilvl w:val="0"/>
          <w:numId w:val="2"/>
        </w:numPr>
        <w:tabs>
          <w:tab w:val="left" w:pos="360"/>
        </w:tabs>
        <w:rPr>
          <w:rFonts w:ascii="Arial" w:hAnsi="Arial" w:cs="Arial"/>
        </w:rPr>
      </w:pPr>
      <w:r>
        <w:rPr>
          <w:rFonts w:ascii="Arial" w:hAnsi="Arial" w:cs="Arial"/>
        </w:rPr>
        <w:t>A first-place winner may not participate in the same competition category again.</w:t>
      </w:r>
    </w:p>
    <w:p w:rsidR="00B47F36" w:rsidRDefault="00B47F36" w:rsidP="00924CD7">
      <w:pPr>
        <w:numPr>
          <w:ilvl w:val="0"/>
          <w:numId w:val="2"/>
        </w:numPr>
        <w:tabs>
          <w:tab w:val="left" w:pos="360"/>
        </w:tabs>
        <w:rPr>
          <w:rFonts w:ascii="Arial" w:hAnsi="Arial" w:cs="Arial"/>
        </w:rPr>
      </w:pPr>
      <w:r>
        <w:rPr>
          <w:rFonts w:ascii="Arial" w:hAnsi="Arial" w:cs="Arial"/>
        </w:rPr>
        <w:t>Competition performances are open to the public.</w:t>
      </w:r>
    </w:p>
    <w:p w:rsidR="00B47F36" w:rsidRDefault="00B47F36" w:rsidP="00924CD7">
      <w:pPr>
        <w:numPr>
          <w:ilvl w:val="0"/>
          <w:numId w:val="2"/>
        </w:numPr>
        <w:tabs>
          <w:tab w:val="left" w:pos="360"/>
        </w:tabs>
      </w:pPr>
      <w:r>
        <w:rPr>
          <w:rFonts w:ascii="Arial" w:hAnsi="Arial" w:cs="Arial"/>
        </w:rPr>
        <w:t>Audio or video recording and photography of the competitions are strongly discouraged</w:t>
      </w:r>
      <w:r>
        <w:t>.</w:t>
      </w:r>
    </w:p>
    <w:p w:rsidR="00B47F36" w:rsidRDefault="00B47F36" w:rsidP="00924CD7"/>
    <w:p w:rsidR="00B47F36" w:rsidRDefault="00B47F36" w:rsidP="00924CD7"/>
    <w:p w:rsidR="00B47F36" w:rsidRDefault="00B47F36" w:rsidP="00924CD7">
      <w:pPr>
        <w:rPr>
          <w:rFonts w:ascii="Arial" w:hAnsi="Arial" w:cs="Arial"/>
          <w:b/>
          <w:bCs/>
        </w:rPr>
      </w:pPr>
      <w:r>
        <w:rPr>
          <w:rFonts w:ascii="Arial" w:hAnsi="Arial" w:cs="Arial"/>
          <w:b/>
          <w:bCs/>
        </w:rPr>
        <w:t>Entrant Information:</w:t>
      </w:r>
    </w:p>
    <w:p w:rsidR="00B47F36" w:rsidRDefault="00B47F36" w:rsidP="00924CD7">
      <w:pPr>
        <w:numPr>
          <w:ilvl w:val="0"/>
          <w:numId w:val="6"/>
        </w:numPr>
        <w:tabs>
          <w:tab w:val="left" w:pos="360"/>
        </w:tabs>
        <w:rPr>
          <w:rFonts w:ascii="Arial" w:hAnsi="Arial" w:cs="Arial"/>
        </w:rPr>
      </w:pPr>
      <w:r>
        <w:rPr>
          <w:rFonts w:ascii="Arial" w:hAnsi="Arial" w:cs="Arial"/>
        </w:rPr>
        <w:t>An entrant must be a resident of Washington State</w:t>
      </w:r>
      <w:r w:rsidR="001521CF">
        <w:rPr>
          <w:rFonts w:ascii="Arial" w:hAnsi="Arial" w:cs="Arial"/>
        </w:rPr>
        <w:t>.</w:t>
      </w:r>
      <w:r>
        <w:rPr>
          <w:rFonts w:ascii="Arial" w:hAnsi="Arial" w:cs="Arial"/>
        </w:rPr>
        <w:t xml:space="preserve">  </w:t>
      </w:r>
    </w:p>
    <w:p w:rsidR="00B47F36" w:rsidRDefault="00B47F36" w:rsidP="00924CD7">
      <w:pPr>
        <w:numPr>
          <w:ilvl w:val="0"/>
          <w:numId w:val="6"/>
        </w:numPr>
        <w:tabs>
          <w:tab w:val="left" w:pos="360"/>
        </w:tabs>
        <w:rPr>
          <w:rFonts w:ascii="Arial" w:hAnsi="Arial" w:cs="Arial"/>
        </w:rPr>
      </w:pPr>
      <w:r>
        <w:rPr>
          <w:rFonts w:ascii="Arial" w:hAnsi="Arial" w:cs="Arial"/>
        </w:rPr>
        <w:t>All entry fees are nonrefundable.</w:t>
      </w:r>
    </w:p>
    <w:p w:rsidR="00B47F36" w:rsidRDefault="00B47F36" w:rsidP="00924CD7">
      <w:pPr>
        <w:numPr>
          <w:ilvl w:val="0"/>
          <w:numId w:val="6"/>
        </w:numPr>
        <w:tabs>
          <w:tab w:val="left" w:pos="360"/>
        </w:tabs>
        <w:rPr>
          <w:rFonts w:ascii="Arial" w:hAnsi="Arial" w:cs="Arial"/>
        </w:rPr>
      </w:pPr>
      <w:r>
        <w:rPr>
          <w:rFonts w:ascii="Arial" w:hAnsi="Arial" w:cs="Arial"/>
        </w:rPr>
        <w:t>Competition financial obligations are the responsibility of the entrant and teacher.</w:t>
      </w:r>
    </w:p>
    <w:p w:rsidR="00B47F36" w:rsidRDefault="00B47F36" w:rsidP="00924CD7">
      <w:pPr>
        <w:numPr>
          <w:ilvl w:val="0"/>
          <w:numId w:val="6"/>
        </w:numPr>
        <w:tabs>
          <w:tab w:val="left" w:pos="360"/>
        </w:tabs>
        <w:rPr>
          <w:rFonts w:ascii="Arial" w:hAnsi="Arial" w:cs="Arial"/>
        </w:rPr>
      </w:pPr>
      <w:r>
        <w:rPr>
          <w:rFonts w:ascii="Arial" w:hAnsi="Arial" w:cs="Arial"/>
        </w:rPr>
        <w:t xml:space="preserve">Entry deadline is </w:t>
      </w:r>
      <w:r w:rsidRPr="00D84C80">
        <w:rPr>
          <w:rFonts w:ascii="Arial" w:hAnsi="Arial" w:cs="Arial"/>
        </w:rPr>
        <w:t>September 1</w:t>
      </w:r>
      <w:r w:rsidR="00704309">
        <w:rPr>
          <w:rFonts w:ascii="Arial" w:hAnsi="Arial" w:cs="Arial"/>
        </w:rPr>
        <w:t>1</w:t>
      </w:r>
      <w:r w:rsidRPr="00D84C80">
        <w:rPr>
          <w:rFonts w:ascii="Arial" w:hAnsi="Arial" w:cs="Arial"/>
        </w:rPr>
        <w:t>, 201</w:t>
      </w:r>
      <w:r w:rsidR="00704309">
        <w:rPr>
          <w:rFonts w:ascii="Arial" w:hAnsi="Arial" w:cs="Arial"/>
        </w:rPr>
        <w:t>9</w:t>
      </w:r>
    </w:p>
    <w:p w:rsidR="00B47F36" w:rsidRDefault="00B47F36" w:rsidP="00924CD7"/>
    <w:p w:rsidR="00B47F36" w:rsidRDefault="00B47F36" w:rsidP="00924CD7"/>
    <w:p w:rsidR="00B47F36" w:rsidRDefault="00B47F36" w:rsidP="00924CD7">
      <w:pPr>
        <w:rPr>
          <w:rFonts w:ascii="Arial" w:hAnsi="Arial" w:cs="Arial"/>
          <w:b/>
          <w:bCs/>
        </w:rPr>
      </w:pPr>
      <w:r>
        <w:rPr>
          <w:rFonts w:ascii="Arial" w:hAnsi="Arial" w:cs="Arial"/>
          <w:b/>
          <w:bCs/>
        </w:rPr>
        <w:t>WSMTA Member Teachers:</w:t>
      </w:r>
    </w:p>
    <w:p w:rsidR="00B47F36" w:rsidRDefault="00B47F36" w:rsidP="00924CD7">
      <w:pPr>
        <w:numPr>
          <w:ilvl w:val="0"/>
          <w:numId w:val="5"/>
        </w:numPr>
        <w:tabs>
          <w:tab w:val="left" w:pos="360"/>
        </w:tabs>
        <w:rPr>
          <w:rFonts w:ascii="Arial" w:hAnsi="Arial" w:cs="Arial"/>
        </w:rPr>
      </w:pPr>
      <w:r>
        <w:rPr>
          <w:rFonts w:ascii="Arial" w:hAnsi="Arial" w:cs="Arial"/>
        </w:rPr>
        <w:t xml:space="preserve">Current membership dues for MTNA and WSMTA must be paid before entering students.  </w:t>
      </w:r>
    </w:p>
    <w:p w:rsidR="00B47F36" w:rsidRDefault="00B47F36" w:rsidP="00924CD7">
      <w:pPr>
        <w:numPr>
          <w:ilvl w:val="0"/>
          <w:numId w:val="5"/>
        </w:numPr>
        <w:tabs>
          <w:tab w:val="left" w:pos="360"/>
        </w:tabs>
        <w:rPr>
          <w:rFonts w:ascii="Arial" w:hAnsi="Arial" w:cs="Arial"/>
          <w:b/>
          <w:bCs/>
        </w:rPr>
      </w:pPr>
      <w:r>
        <w:rPr>
          <w:rFonts w:ascii="Arial" w:hAnsi="Arial" w:cs="Arial"/>
          <w:b/>
          <w:bCs/>
        </w:rPr>
        <w:t>A teacher may not enter the same student in both WSMTA OAC and MTNA Performance Competition in the same year.</w:t>
      </w:r>
    </w:p>
    <w:p w:rsidR="00B47F36" w:rsidRDefault="00B47F36" w:rsidP="00924CD7">
      <w:pPr>
        <w:numPr>
          <w:ilvl w:val="0"/>
          <w:numId w:val="5"/>
        </w:numPr>
        <w:tabs>
          <w:tab w:val="left" w:pos="360"/>
        </w:tabs>
        <w:rPr>
          <w:rFonts w:ascii="Arial" w:hAnsi="Arial" w:cs="Arial"/>
        </w:rPr>
      </w:pPr>
      <w:r>
        <w:rPr>
          <w:rFonts w:ascii="Arial" w:hAnsi="Arial" w:cs="Arial"/>
        </w:rPr>
        <w:t xml:space="preserve">Teacher entry fees:  $20.00 per student entered.  Member Competition fees must be paid on or before </w:t>
      </w:r>
      <w:r w:rsidRPr="00D84C80">
        <w:rPr>
          <w:rFonts w:ascii="Arial" w:hAnsi="Arial" w:cs="Arial"/>
        </w:rPr>
        <w:t>September 1</w:t>
      </w:r>
      <w:r w:rsidR="00704309">
        <w:rPr>
          <w:rFonts w:ascii="Arial" w:hAnsi="Arial" w:cs="Arial"/>
        </w:rPr>
        <w:t>1</w:t>
      </w:r>
      <w:r w:rsidRPr="00D84C80">
        <w:rPr>
          <w:rFonts w:ascii="Arial" w:hAnsi="Arial" w:cs="Arial"/>
        </w:rPr>
        <w:t>, 201</w:t>
      </w:r>
      <w:r w:rsidR="00704309">
        <w:rPr>
          <w:rFonts w:ascii="Arial" w:hAnsi="Arial" w:cs="Arial"/>
        </w:rPr>
        <w:t>9</w:t>
      </w:r>
      <w:r>
        <w:rPr>
          <w:rFonts w:ascii="Arial" w:hAnsi="Arial" w:cs="Arial"/>
        </w:rPr>
        <w:t>.</w:t>
      </w:r>
    </w:p>
    <w:p w:rsidR="00B47F36" w:rsidRDefault="00B47F36" w:rsidP="00924CD7"/>
    <w:p w:rsidR="00B47F36" w:rsidRDefault="00B47F36" w:rsidP="00924CD7"/>
    <w:p w:rsidR="00B47F36" w:rsidRDefault="00B47F36" w:rsidP="00924CD7">
      <w:pPr>
        <w:rPr>
          <w:rFonts w:ascii="Arial" w:hAnsi="Arial" w:cs="Arial"/>
          <w:b/>
          <w:bCs/>
        </w:rPr>
      </w:pPr>
      <w:r>
        <w:rPr>
          <w:rFonts w:ascii="Arial" w:hAnsi="Arial" w:cs="Arial"/>
          <w:b/>
          <w:bCs/>
        </w:rPr>
        <w:t>WSMTA Non-member Teachers:</w:t>
      </w:r>
    </w:p>
    <w:p w:rsidR="00B47F36" w:rsidRDefault="00B47F36" w:rsidP="00924CD7">
      <w:pPr>
        <w:numPr>
          <w:ilvl w:val="0"/>
          <w:numId w:val="7"/>
        </w:numPr>
        <w:tabs>
          <w:tab w:val="left" w:pos="360"/>
        </w:tabs>
        <w:rPr>
          <w:rFonts w:ascii="Arial" w:hAnsi="Arial" w:cs="Arial"/>
        </w:rPr>
      </w:pPr>
      <w:r>
        <w:rPr>
          <w:rFonts w:ascii="Arial" w:hAnsi="Arial" w:cs="Arial"/>
        </w:rPr>
        <w:t xml:space="preserve">Non-members have the option of becoming a member of MTNA and WSMTA or paying a Teacher Entry Fee of $150.00 for first student and $20.00 for each additional student. </w:t>
      </w:r>
      <w:r w:rsidRPr="001B3B57">
        <w:rPr>
          <w:rFonts w:ascii="Arial" w:hAnsi="Arial" w:cs="Arial"/>
          <w:color w:val="0000FF"/>
        </w:rPr>
        <w:t>Click here</w:t>
      </w:r>
      <w:r w:rsidRPr="003C1099">
        <w:rPr>
          <w:rFonts w:ascii="Arial" w:hAnsi="Arial" w:cs="Arial"/>
          <w:color w:val="000000"/>
        </w:rPr>
        <w:t xml:space="preserve"> for a </w:t>
      </w:r>
      <w:proofErr w:type="spellStart"/>
      <w:r w:rsidRPr="003C1099">
        <w:rPr>
          <w:rFonts w:ascii="Arial" w:hAnsi="Arial" w:cs="Arial"/>
          <w:color w:val="000000"/>
        </w:rPr>
        <w:t>pdf</w:t>
      </w:r>
      <w:proofErr w:type="spellEnd"/>
      <w:r w:rsidRPr="003C1099">
        <w:rPr>
          <w:rFonts w:ascii="Arial" w:hAnsi="Arial" w:cs="Arial"/>
          <w:color w:val="000000"/>
        </w:rPr>
        <w:t xml:space="preserve"> registration form</w:t>
      </w:r>
      <w:r>
        <w:rPr>
          <w:rFonts w:ascii="Arial" w:hAnsi="Arial" w:cs="Arial"/>
        </w:rPr>
        <w:t xml:space="preserve">. Non-member Competition fees must be paid on or before </w:t>
      </w:r>
      <w:r w:rsidRPr="00D84C80">
        <w:rPr>
          <w:rFonts w:ascii="Arial" w:hAnsi="Arial" w:cs="Arial"/>
        </w:rPr>
        <w:t>September 1</w:t>
      </w:r>
      <w:r w:rsidR="00704309">
        <w:rPr>
          <w:rFonts w:ascii="Arial" w:hAnsi="Arial" w:cs="Arial"/>
        </w:rPr>
        <w:t>1</w:t>
      </w:r>
      <w:r w:rsidRPr="00D84C80">
        <w:rPr>
          <w:rFonts w:ascii="Arial" w:hAnsi="Arial" w:cs="Arial"/>
        </w:rPr>
        <w:t>, 201</w:t>
      </w:r>
      <w:r w:rsidR="00704309">
        <w:rPr>
          <w:rFonts w:ascii="Arial" w:hAnsi="Arial" w:cs="Arial"/>
        </w:rPr>
        <w:t>9</w:t>
      </w:r>
      <w:r>
        <w:rPr>
          <w:rFonts w:ascii="Arial" w:hAnsi="Arial" w:cs="Arial"/>
        </w:rPr>
        <w:t>.</w:t>
      </w:r>
    </w:p>
    <w:p w:rsidR="00B47F36" w:rsidRDefault="00B47F36" w:rsidP="00924CD7"/>
    <w:p w:rsidR="00B47F36" w:rsidRDefault="00B47F36" w:rsidP="00924CD7"/>
    <w:p w:rsidR="00B47F36" w:rsidRDefault="00B47F36" w:rsidP="00924CD7">
      <w:pPr>
        <w:rPr>
          <w:rFonts w:ascii="Arial" w:hAnsi="Arial" w:cs="Arial"/>
          <w:b/>
          <w:bCs/>
        </w:rPr>
      </w:pPr>
      <w:r>
        <w:rPr>
          <w:rFonts w:ascii="Arial" w:hAnsi="Arial" w:cs="Arial"/>
          <w:b/>
          <w:bCs/>
        </w:rPr>
        <w:t>Student Fees and Repertoire Requirements:</w:t>
      </w:r>
    </w:p>
    <w:p w:rsidR="00B47F36" w:rsidRDefault="00B47F36" w:rsidP="00924CD7">
      <w:pPr>
        <w:numPr>
          <w:ilvl w:val="0"/>
          <w:numId w:val="3"/>
        </w:numPr>
        <w:tabs>
          <w:tab w:val="left" w:pos="360"/>
        </w:tabs>
        <w:rPr>
          <w:rFonts w:ascii="Arial" w:hAnsi="Arial" w:cs="Arial"/>
        </w:rPr>
      </w:pPr>
      <w:r>
        <w:rPr>
          <w:rFonts w:ascii="Arial" w:hAnsi="Arial" w:cs="Arial"/>
          <w:b/>
          <w:bCs/>
        </w:rPr>
        <w:t xml:space="preserve">Junior Division:  </w:t>
      </w:r>
      <w:r>
        <w:rPr>
          <w:rFonts w:ascii="Arial" w:hAnsi="Arial" w:cs="Arial"/>
        </w:rPr>
        <w:t>Age:  11-14 as of January 1, 20</w:t>
      </w:r>
      <w:r w:rsidR="00704309">
        <w:rPr>
          <w:rFonts w:ascii="Arial" w:hAnsi="Arial" w:cs="Arial"/>
        </w:rPr>
        <w:t>20</w:t>
      </w:r>
    </w:p>
    <w:p w:rsidR="00B47F36" w:rsidRDefault="00B47F36" w:rsidP="00924CD7">
      <w:pPr>
        <w:numPr>
          <w:ilvl w:val="1"/>
          <w:numId w:val="3"/>
        </w:numPr>
        <w:tabs>
          <w:tab w:val="left" w:pos="1080"/>
        </w:tabs>
        <w:rPr>
          <w:rFonts w:ascii="Arial" w:hAnsi="Arial" w:cs="Arial"/>
        </w:rPr>
      </w:pPr>
      <w:r>
        <w:rPr>
          <w:rFonts w:ascii="Arial" w:hAnsi="Arial" w:cs="Arial"/>
        </w:rPr>
        <w:t>Entry Fee:  $100.00</w:t>
      </w:r>
    </w:p>
    <w:p w:rsidR="00B47F36" w:rsidRDefault="00B47F36" w:rsidP="00924CD7">
      <w:pPr>
        <w:numPr>
          <w:ilvl w:val="1"/>
          <w:numId w:val="3"/>
        </w:numPr>
        <w:tabs>
          <w:tab w:val="left" w:pos="1080"/>
        </w:tabs>
        <w:rPr>
          <w:rFonts w:ascii="Arial" w:hAnsi="Arial" w:cs="Arial"/>
        </w:rPr>
      </w:pPr>
      <w:r>
        <w:rPr>
          <w:rFonts w:ascii="Arial" w:hAnsi="Arial" w:cs="Arial"/>
        </w:rPr>
        <w:t>Maximum performance time: twenty (20) minutes.</w:t>
      </w:r>
      <w:bookmarkStart w:id="0" w:name="_GoBack"/>
      <w:bookmarkEnd w:id="0"/>
    </w:p>
    <w:p w:rsidR="00B47F36" w:rsidRDefault="00B47F36" w:rsidP="00924CD7">
      <w:pPr>
        <w:numPr>
          <w:ilvl w:val="0"/>
          <w:numId w:val="3"/>
        </w:numPr>
        <w:tabs>
          <w:tab w:val="left" w:pos="360"/>
        </w:tabs>
        <w:rPr>
          <w:rFonts w:ascii="Arial" w:hAnsi="Arial" w:cs="Arial"/>
        </w:rPr>
      </w:pPr>
      <w:r>
        <w:rPr>
          <w:rFonts w:ascii="Arial" w:hAnsi="Arial" w:cs="Arial"/>
          <w:b/>
          <w:bCs/>
        </w:rPr>
        <w:t xml:space="preserve">Senior Division:  </w:t>
      </w:r>
      <w:r>
        <w:rPr>
          <w:rFonts w:ascii="Arial" w:hAnsi="Arial" w:cs="Arial"/>
        </w:rPr>
        <w:t>Age:  15-18 as of January 1, 20</w:t>
      </w:r>
      <w:r w:rsidR="00704309">
        <w:rPr>
          <w:rFonts w:ascii="Arial" w:hAnsi="Arial" w:cs="Arial"/>
        </w:rPr>
        <w:t>20</w:t>
      </w:r>
    </w:p>
    <w:p w:rsidR="00B47F36" w:rsidRDefault="00B47F36" w:rsidP="00924CD7">
      <w:pPr>
        <w:numPr>
          <w:ilvl w:val="1"/>
          <w:numId w:val="3"/>
        </w:numPr>
        <w:tabs>
          <w:tab w:val="left" w:pos="1080"/>
        </w:tabs>
        <w:rPr>
          <w:rFonts w:ascii="Arial" w:hAnsi="Arial" w:cs="Arial"/>
        </w:rPr>
      </w:pPr>
      <w:r>
        <w:rPr>
          <w:rFonts w:ascii="Arial" w:hAnsi="Arial" w:cs="Arial"/>
        </w:rPr>
        <w:t>Entry Fee:  $120.00</w:t>
      </w:r>
    </w:p>
    <w:p w:rsidR="00B47F36" w:rsidRDefault="00B47F36" w:rsidP="00924CD7">
      <w:pPr>
        <w:numPr>
          <w:ilvl w:val="1"/>
          <w:numId w:val="3"/>
        </w:numPr>
        <w:tabs>
          <w:tab w:val="left" w:pos="1080"/>
        </w:tabs>
        <w:rPr>
          <w:rFonts w:ascii="Arial" w:hAnsi="Arial" w:cs="Arial"/>
        </w:rPr>
      </w:pPr>
      <w:r>
        <w:rPr>
          <w:rFonts w:ascii="Arial" w:hAnsi="Arial" w:cs="Arial"/>
        </w:rPr>
        <w:t>Maximum performance time:  twenty-five (25) minutes</w:t>
      </w:r>
    </w:p>
    <w:p w:rsidR="00B47F36" w:rsidRDefault="00B47F36" w:rsidP="00216F36">
      <w:pPr>
        <w:rPr>
          <w:rFonts w:ascii="Arial" w:hAnsi="Arial" w:cs="Arial"/>
        </w:rPr>
      </w:pPr>
    </w:p>
    <w:p w:rsidR="00B47F36" w:rsidRDefault="00B47F36" w:rsidP="00924CD7">
      <w:pPr>
        <w:numPr>
          <w:ilvl w:val="0"/>
          <w:numId w:val="3"/>
        </w:numPr>
        <w:tabs>
          <w:tab w:val="left" w:pos="360"/>
        </w:tabs>
        <w:rPr>
          <w:rFonts w:ascii="Arial" w:hAnsi="Arial" w:cs="Arial"/>
        </w:rPr>
      </w:pPr>
      <w:r>
        <w:rPr>
          <w:rFonts w:ascii="Arial" w:hAnsi="Arial" w:cs="Arial"/>
        </w:rPr>
        <w:t xml:space="preserve">Each program must contain stylistically varied compositions from at least two contrasting style periods.  </w:t>
      </w:r>
    </w:p>
    <w:p w:rsidR="00B47F36" w:rsidRDefault="00B47F36" w:rsidP="00924CD7">
      <w:pPr>
        <w:numPr>
          <w:ilvl w:val="0"/>
          <w:numId w:val="4"/>
        </w:numPr>
        <w:tabs>
          <w:tab w:val="left" w:pos="360"/>
        </w:tabs>
        <w:rPr>
          <w:rFonts w:ascii="Arial" w:hAnsi="Arial" w:cs="Arial"/>
        </w:rPr>
      </w:pPr>
      <w:r>
        <w:rPr>
          <w:rFonts w:ascii="Arial" w:hAnsi="Arial" w:cs="Arial"/>
        </w:rPr>
        <w:t xml:space="preserve">Memorization is required for all </w:t>
      </w:r>
      <w:proofErr w:type="gramStart"/>
      <w:r>
        <w:rPr>
          <w:rFonts w:ascii="Arial" w:hAnsi="Arial" w:cs="Arial"/>
        </w:rPr>
        <w:t>repertoire</w:t>
      </w:r>
      <w:proofErr w:type="gramEnd"/>
      <w:r>
        <w:rPr>
          <w:rFonts w:ascii="Arial" w:hAnsi="Arial" w:cs="Arial"/>
        </w:rPr>
        <w:t>.</w:t>
      </w:r>
    </w:p>
    <w:p w:rsidR="00B47F36" w:rsidRDefault="00B47F36" w:rsidP="00924CD7">
      <w:pPr>
        <w:numPr>
          <w:ilvl w:val="0"/>
          <w:numId w:val="4"/>
        </w:numPr>
        <w:tabs>
          <w:tab w:val="left" w:pos="360"/>
        </w:tabs>
        <w:rPr>
          <w:rFonts w:ascii="Arial" w:hAnsi="Arial" w:cs="Arial"/>
        </w:rPr>
      </w:pPr>
      <w:r>
        <w:rPr>
          <w:rFonts w:ascii="Arial" w:hAnsi="Arial" w:cs="Arial"/>
        </w:rPr>
        <w:t>Concerto performances are not permitted.</w:t>
      </w:r>
    </w:p>
    <w:p w:rsidR="00B47F36" w:rsidRDefault="00B47F36" w:rsidP="00924CD7">
      <w:pPr>
        <w:numPr>
          <w:ilvl w:val="0"/>
          <w:numId w:val="4"/>
        </w:numPr>
        <w:tabs>
          <w:tab w:val="left" w:pos="360"/>
        </w:tabs>
        <w:rPr>
          <w:rFonts w:ascii="Arial" w:hAnsi="Arial" w:cs="Arial"/>
        </w:rPr>
      </w:pPr>
      <w:r>
        <w:rPr>
          <w:rFonts w:ascii="Arial" w:hAnsi="Arial" w:cs="Arial"/>
        </w:rPr>
        <w:t>Compositions for prepared piano are not permitted.</w:t>
      </w:r>
    </w:p>
    <w:p w:rsidR="00B47F36" w:rsidRDefault="00B47F36" w:rsidP="00924CD7">
      <w:pPr>
        <w:numPr>
          <w:ilvl w:val="0"/>
          <w:numId w:val="4"/>
        </w:numPr>
        <w:tabs>
          <w:tab w:val="left" w:pos="360"/>
        </w:tabs>
        <w:rPr>
          <w:rFonts w:ascii="Arial" w:hAnsi="Arial" w:cs="Arial"/>
        </w:rPr>
      </w:pPr>
      <w:r>
        <w:rPr>
          <w:rFonts w:ascii="Arial" w:hAnsi="Arial" w:cs="Arial"/>
        </w:rPr>
        <w:t>Transcriptions are allowed.</w:t>
      </w:r>
    </w:p>
    <w:p w:rsidR="00B47F36" w:rsidRDefault="00B47F36" w:rsidP="00924CD7"/>
    <w:p w:rsidR="00B47F36" w:rsidRDefault="00B47F36" w:rsidP="00924CD7"/>
    <w:p w:rsidR="00B47F36" w:rsidRDefault="00B47F36" w:rsidP="00924CD7">
      <w:pPr>
        <w:rPr>
          <w:rFonts w:ascii="Arial" w:hAnsi="Arial" w:cs="Arial"/>
          <w:b/>
          <w:bCs/>
        </w:rPr>
      </w:pPr>
      <w:r>
        <w:rPr>
          <w:rFonts w:ascii="Arial" w:hAnsi="Arial" w:cs="Arial"/>
          <w:b/>
          <w:bCs/>
        </w:rPr>
        <w:t>Competition Music:</w:t>
      </w:r>
    </w:p>
    <w:p w:rsidR="00B47F36" w:rsidRDefault="00B47F36" w:rsidP="00924CD7">
      <w:pPr>
        <w:numPr>
          <w:ilvl w:val="0"/>
          <w:numId w:val="4"/>
        </w:numPr>
        <w:tabs>
          <w:tab w:val="left" w:pos="360"/>
        </w:tabs>
        <w:rPr>
          <w:rFonts w:ascii="Arial" w:hAnsi="Arial" w:cs="Arial"/>
        </w:rPr>
      </w:pPr>
      <w:r>
        <w:rPr>
          <w:rFonts w:ascii="Arial" w:hAnsi="Arial" w:cs="Arial"/>
        </w:rPr>
        <w:lastRenderedPageBreak/>
        <w:t>All entrants must abide by the federal Copyright Law.  Photocopies are strongly discouraged.</w:t>
      </w:r>
    </w:p>
    <w:p w:rsidR="00B47F36" w:rsidRDefault="00B47F36" w:rsidP="00924CD7">
      <w:pPr>
        <w:numPr>
          <w:ilvl w:val="0"/>
          <w:numId w:val="4"/>
        </w:numPr>
        <w:tabs>
          <w:tab w:val="left" w:pos="360"/>
        </w:tabs>
        <w:rPr>
          <w:rFonts w:ascii="Arial" w:hAnsi="Arial" w:cs="Arial"/>
        </w:rPr>
      </w:pPr>
      <w:r>
        <w:rPr>
          <w:rFonts w:ascii="Arial" w:hAnsi="Arial" w:cs="Arial"/>
        </w:rPr>
        <w:t>Entrants must provide the judges with one score for each work listed on the application form.</w:t>
      </w:r>
    </w:p>
    <w:p w:rsidR="00B47F36" w:rsidRDefault="00B47F36" w:rsidP="00924CD7">
      <w:pPr>
        <w:numPr>
          <w:ilvl w:val="0"/>
          <w:numId w:val="4"/>
        </w:numPr>
        <w:tabs>
          <w:tab w:val="left" w:pos="360"/>
        </w:tabs>
        <w:rPr>
          <w:rFonts w:ascii="Arial" w:hAnsi="Arial" w:cs="Arial"/>
        </w:rPr>
      </w:pPr>
      <w:r>
        <w:rPr>
          <w:rFonts w:ascii="Arial" w:hAnsi="Arial" w:cs="Arial"/>
        </w:rPr>
        <w:t>Measures must be numbered at the beginning of each system.</w:t>
      </w:r>
    </w:p>
    <w:p w:rsidR="00B47F36" w:rsidRDefault="00B47F36" w:rsidP="00924CD7">
      <w:pPr>
        <w:numPr>
          <w:ilvl w:val="0"/>
          <w:numId w:val="4"/>
        </w:numPr>
        <w:tabs>
          <w:tab w:val="left" w:pos="360"/>
        </w:tabs>
        <w:rPr>
          <w:rFonts w:ascii="Arial" w:hAnsi="Arial" w:cs="Arial"/>
        </w:rPr>
      </w:pPr>
      <w:r>
        <w:rPr>
          <w:rFonts w:ascii="Arial" w:hAnsi="Arial" w:cs="Arial"/>
        </w:rPr>
        <w:t>Students must perform the repertoire listed on the original application.</w:t>
      </w:r>
    </w:p>
    <w:p w:rsidR="00B47F36" w:rsidRDefault="00B47F36" w:rsidP="00924CD7">
      <w:pPr>
        <w:numPr>
          <w:ilvl w:val="0"/>
          <w:numId w:val="4"/>
        </w:numPr>
        <w:tabs>
          <w:tab w:val="left" w:pos="360"/>
        </w:tabs>
        <w:rPr>
          <w:rFonts w:ascii="Arial" w:hAnsi="Arial" w:cs="Arial"/>
        </w:rPr>
      </w:pPr>
      <w:r>
        <w:rPr>
          <w:rFonts w:ascii="Arial" w:hAnsi="Arial" w:cs="Arial"/>
        </w:rPr>
        <w:t>Teachers should verify that all repertoire listings are correct before submission of the application.</w:t>
      </w:r>
    </w:p>
    <w:p w:rsidR="00B47F36" w:rsidRDefault="00B47F36" w:rsidP="00924CD7">
      <w:pPr>
        <w:numPr>
          <w:ilvl w:val="0"/>
          <w:numId w:val="4"/>
        </w:numPr>
        <w:tabs>
          <w:tab w:val="left" w:pos="360"/>
        </w:tabs>
        <w:rPr>
          <w:rFonts w:ascii="Arial" w:hAnsi="Arial" w:cs="Arial"/>
        </w:rPr>
      </w:pPr>
      <w:r>
        <w:rPr>
          <w:rFonts w:ascii="Arial" w:hAnsi="Arial" w:cs="Arial"/>
        </w:rPr>
        <w:t>No changes in repertoire are allowed.</w:t>
      </w:r>
    </w:p>
    <w:p w:rsidR="00B47F36" w:rsidRPr="00DF2B30" w:rsidRDefault="00B47F36" w:rsidP="00DF2B30">
      <w:pPr>
        <w:numPr>
          <w:ilvl w:val="0"/>
          <w:numId w:val="7"/>
        </w:numPr>
        <w:tabs>
          <w:tab w:val="left" w:pos="360"/>
        </w:tabs>
        <w:rPr>
          <w:rFonts w:ascii="Arial" w:hAnsi="Arial" w:cs="Arial"/>
        </w:rPr>
      </w:pPr>
      <w:r>
        <w:rPr>
          <w:rFonts w:ascii="Arial" w:hAnsi="Arial" w:cs="Arial"/>
        </w:rPr>
        <w:t xml:space="preserve">The time you submit will be the </w:t>
      </w:r>
      <w:r w:rsidRPr="001304A1">
        <w:rPr>
          <w:rFonts w:ascii="Arial" w:hAnsi="Arial" w:cs="Arial"/>
        </w:rPr>
        <w:t>time allowed and there can be no changes or ad</w:t>
      </w:r>
      <w:r>
        <w:rPr>
          <w:rFonts w:ascii="Arial" w:hAnsi="Arial" w:cs="Arial"/>
        </w:rPr>
        <w:t>ditions once the application is submitted.</w:t>
      </w:r>
    </w:p>
    <w:p w:rsidR="00B47F36" w:rsidRDefault="00B47F36" w:rsidP="001304A1">
      <w:pPr>
        <w:rPr>
          <w:rFonts w:ascii="Arial" w:hAnsi="Arial" w:cs="Arial"/>
          <w:b/>
          <w:bCs/>
        </w:rPr>
      </w:pPr>
    </w:p>
    <w:p w:rsidR="00B47F36" w:rsidRPr="001304A1" w:rsidRDefault="00B47F36" w:rsidP="001304A1">
      <w:pPr>
        <w:rPr>
          <w:rFonts w:ascii="Arial" w:hAnsi="Arial" w:cs="Arial"/>
          <w:b/>
          <w:bCs/>
        </w:rPr>
      </w:pPr>
    </w:p>
    <w:p w:rsidR="00B47F36" w:rsidRPr="001304A1" w:rsidRDefault="00B47F36" w:rsidP="001304A1">
      <w:pPr>
        <w:rPr>
          <w:rFonts w:ascii="Arial" w:hAnsi="Arial" w:cs="Arial"/>
          <w:b/>
          <w:bCs/>
        </w:rPr>
      </w:pPr>
      <w:r w:rsidRPr="001304A1">
        <w:rPr>
          <w:rFonts w:ascii="Arial" w:hAnsi="Arial" w:cs="Arial"/>
          <w:b/>
          <w:bCs/>
        </w:rPr>
        <w:t>Competition Performance Procedures:</w:t>
      </w:r>
    </w:p>
    <w:p w:rsidR="00B47F36" w:rsidRDefault="00B47F36" w:rsidP="00924CD7">
      <w:pPr>
        <w:numPr>
          <w:ilvl w:val="0"/>
          <w:numId w:val="7"/>
        </w:numPr>
        <w:tabs>
          <w:tab w:val="left" w:pos="360"/>
        </w:tabs>
        <w:rPr>
          <w:rFonts w:ascii="Arial" w:hAnsi="Arial" w:cs="Arial"/>
        </w:rPr>
      </w:pPr>
      <w:r>
        <w:rPr>
          <w:rFonts w:ascii="Arial" w:hAnsi="Arial" w:cs="Arial"/>
        </w:rPr>
        <w:t>No minimum time limit.</w:t>
      </w:r>
    </w:p>
    <w:p w:rsidR="00B47F36" w:rsidRDefault="00B47F36" w:rsidP="00924CD7">
      <w:pPr>
        <w:numPr>
          <w:ilvl w:val="0"/>
          <w:numId w:val="7"/>
        </w:numPr>
        <w:tabs>
          <w:tab w:val="left" w:pos="360"/>
        </w:tabs>
        <w:rPr>
          <w:rFonts w:ascii="Arial" w:hAnsi="Arial" w:cs="Arial"/>
        </w:rPr>
      </w:pPr>
      <w:r>
        <w:rPr>
          <w:rFonts w:ascii="Arial" w:hAnsi="Arial" w:cs="Arial"/>
        </w:rPr>
        <w:t>Programmed music may exceed maximum time limit.</w:t>
      </w:r>
    </w:p>
    <w:p w:rsidR="00B47F36" w:rsidRDefault="00B47F36" w:rsidP="00924CD7">
      <w:pPr>
        <w:numPr>
          <w:ilvl w:val="0"/>
          <w:numId w:val="7"/>
        </w:numPr>
        <w:tabs>
          <w:tab w:val="left" w:pos="360"/>
        </w:tabs>
        <w:rPr>
          <w:rFonts w:ascii="Arial" w:hAnsi="Arial" w:cs="Arial"/>
        </w:rPr>
      </w:pPr>
      <w:r>
        <w:rPr>
          <w:rFonts w:ascii="Arial" w:hAnsi="Arial" w:cs="Arial"/>
        </w:rPr>
        <w:t>Performance will be stopped when stated or maximum time is reached (it does not affect results).</w:t>
      </w:r>
    </w:p>
    <w:p w:rsidR="00B47F36" w:rsidRDefault="00B47F36" w:rsidP="00924CD7">
      <w:pPr>
        <w:numPr>
          <w:ilvl w:val="0"/>
          <w:numId w:val="7"/>
        </w:numPr>
        <w:tabs>
          <w:tab w:val="left" w:pos="360"/>
        </w:tabs>
        <w:rPr>
          <w:rFonts w:ascii="Arial" w:hAnsi="Arial" w:cs="Arial"/>
        </w:rPr>
      </w:pPr>
      <w:r>
        <w:rPr>
          <w:rFonts w:ascii="Arial" w:hAnsi="Arial" w:cs="Arial"/>
        </w:rPr>
        <w:t>Student chooses first selection; judges determine remaining order of performance.</w:t>
      </w:r>
    </w:p>
    <w:p w:rsidR="00B47F36" w:rsidRPr="00DF2B30" w:rsidRDefault="00B47F36" w:rsidP="00DF2B30">
      <w:pPr>
        <w:rPr>
          <w:rFonts w:ascii="Arial" w:hAnsi="Arial" w:cs="Arial"/>
          <w:b/>
          <w:bCs/>
        </w:rPr>
      </w:pPr>
    </w:p>
    <w:p w:rsidR="00B47F36" w:rsidRPr="004F5AA3" w:rsidRDefault="00B47F36" w:rsidP="004F5AA3">
      <w:pPr>
        <w:pStyle w:val="BodyText"/>
        <w:jc w:val="left"/>
        <w:rPr>
          <w:rFonts w:cs="Times New Roman"/>
        </w:rPr>
      </w:pPr>
    </w:p>
    <w:p w:rsidR="00B47F36" w:rsidRDefault="00B47F36" w:rsidP="00924CD7">
      <w:pPr>
        <w:pStyle w:val="Heading4"/>
        <w:numPr>
          <w:ilvl w:val="0"/>
          <w:numId w:val="0"/>
        </w:numPr>
      </w:pPr>
      <w:r>
        <w:t>Competition Agreement:</w:t>
      </w:r>
    </w:p>
    <w:p w:rsidR="00B47F36" w:rsidRDefault="00B47F36" w:rsidP="00924CD7">
      <w:pPr>
        <w:rPr>
          <w:rFonts w:ascii="Arial" w:hAnsi="Arial" w:cs="Arial"/>
        </w:rPr>
      </w:pPr>
      <w:r>
        <w:rPr>
          <w:rFonts w:ascii="Arial" w:hAnsi="Arial" w:cs="Arial"/>
        </w:rPr>
        <w:t xml:space="preserve">It is the responsibility of the </w:t>
      </w:r>
      <w:r>
        <w:rPr>
          <w:rFonts w:ascii="Arial" w:hAnsi="Arial" w:cs="Arial"/>
          <w:b/>
          <w:bCs/>
        </w:rPr>
        <w:t>teacher, entrant and parent or guardian</w:t>
      </w:r>
      <w:r>
        <w:rPr>
          <w:rFonts w:ascii="Arial" w:hAnsi="Arial" w:cs="Arial"/>
        </w:rPr>
        <w:t xml:space="preserve"> to abide by all rules and regulations for the WSMTA Outstanding Artist Competition.  Failure to meet this responsibility will result in the disqualification of the entrant.</w:t>
      </w:r>
    </w:p>
    <w:p w:rsidR="00B47F36" w:rsidRDefault="00B47F36" w:rsidP="00924CD7"/>
    <w:p w:rsidR="00B47F36" w:rsidRDefault="00B47F36" w:rsidP="00924CD7"/>
    <w:p w:rsidR="00B47F36" w:rsidRPr="00FA6327" w:rsidRDefault="00B47F36" w:rsidP="000E17FC">
      <w:pPr>
        <w:pStyle w:val="Heading6"/>
        <w:numPr>
          <w:ilvl w:val="0"/>
          <w:numId w:val="0"/>
        </w:numPr>
        <w:jc w:val="left"/>
        <w:rPr>
          <w:sz w:val="40"/>
          <w:szCs w:val="40"/>
        </w:rPr>
      </w:pPr>
      <w:r w:rsidRPr="00FA6327">
        <w:rPr>
          <w:sz w:val="40"/>
          <w:szCs w:val="40"/>
        </w:rPr>
        <w:t>For WSMTA Members:</w:t>
      </w:r>
    </w:p>
    <w:p w:rsidR="00B47F36" w:rsidRPr="005C2C42" w:rsidRDefault="00B47F36" w:rsidP="000E17FC">
      <w:pPr>
        <w:pStyle w:val="Heading6"/>
        <w:numPr>
          <w:ilvl w:val="0"/>
          <w:numId w:val="0"/>
        </w:numPr>
        <w:ind w:left="810" w:hanging="810"/>
        <w:jc w:val="left"/>
      </w:pPr>
      <w:r w:rsidRPr="005C2C42">
        <w:rPr>
          <w:rFonts w:cs="Times New Roman"/>
        </w:rPr>
        <w:tab/>
      </w:r>
      <w:r w:rsidRPr="005C2C42">
        <w:rPr>
          <w:rFonts w:cs="Times New Roman"/>
        </w:rPr>
        <w:tab/>
      </w:r>
      <w:r w:rsidRPr="005C2C42">
        <w:t xml:space="preserve">Registration Form is </w:t>
      </w:r>
      <w:r w:rsidRPr="005C2C42">
        <w:rPr>
          <w:u w:val="single"/>
        </w:rPr>
        <w:t>only</w:t>
      </w:r>
      <w:r w:rsidRPr="005C2C42">
        <w:t xml:space="preserve"> available online at wsmta.org.</w:t>
      </w:r>
    </w:p>
    <w:p w:rsidR="00B47F36" w:rsidRPr="00FA6327" w:rsidRDefault="00B47F36" w:rsidP="00FA6327">
      <w:pPr>
        <w:pStyle w:val="BodyText"/>
        <w:rPr>
          <w:rFonts w:cs="Times New Roman"/>
        </w:rPr>
      </w:pPr>
    </w:p>
    <w:p w:rsidR="00B47F36" w:rsidRPr="00FA6327" w:rsidRDefault="00B47F36" w:rsidP="000E17FC">
      <w:pPr>
        <w:pStyle w:val="Heading6"/>
        <w:numPr>
          <w:ilvl w:val="0"/>
          <w:numId w:val="0"/>
        </w:numPr>
        <w:jc w:val="left"/>
        <w:rPr>
          <w:sz w:val="40"/>
          <w:szCs w:val="40"/>
        </w:rPr>
      </w:pPr>
      <w:r w:rsidRPr="00FA6327">
        <w:rPr>
          <w:sz w:val="40"/>
          <w:szCs w:val="40"/>
        </w:rPr>
        <w:t>Non-members:</w:t>
      </w:r>
    </w:p>
    <w:p w:rsidR="00B47F36" w:rsidRDefault="00B47F36" w:rsidP="00FA6327">
      <w:pPr>
        <w:pStyle w:val="Heading6"/>
        <w:numPr>
          <w:ilvl w:val="0"/>
          <w:numId w:val="0"/>
        </w:numPr>
        <w:ind w:left="720" w:hanging="720"/>
        <w:jc w:val="left"/>
        <w:rPr>
          <w:rFonts w:cs="Times New Roman"/>
          <w:sz w:val="28"/>
          <w:szCs w:val="28"/>
        </w:rPr>
      </w:pPr>
      <w:r w:rsidRPr="00FA6327">
        <w:rPr>
          <w:rFonts w:cs="Times New Roman"/>
          <w:sz w:val="40"/>
          <w:szCs w:val="40"/>
        </w:rPr>
        <w:tab/>
      </w:r>
      <w:r w:rsidRPr="005C2C42">
        <w:t xml:space="preserve">Please use the </w:t>
      </w:r>
      <w:proofErr w:type="spellStart"/>
      <w:r w:rsidRPr="005C2C42">
        <w:t>pdf</w:t>
      </w:r>
      <w:proofErr w:type="spellEnd"/>
      <w:r w:rsidRPr="005C2C42">
        <w:t xml:space="preserve"> Registration Form at </w:t>
      </w:r>
      <w:proofErr w:type="spellStart"/>
      <w:r w:rsidRPr="005C2C42">
        <w:t>wsmta.org</w:t>
      </w:r>
      <w:r w:rsidRPr="00FA6327">
        <w:rPr>
          <w:b w:val="0"/>
          <w:bCs w:val="0"/>
          <w:sz w:val="28"/>
          <w:szCs w:val="28"/>
        </w:rPr>
        <w:t>Mail</w:t>
      </w:r>
      <w:proofErr w:type="spellEnd"/>
      <w:r w:rsidRPr="00FA6327">
        <w:rPr>
          <w:b w:val="0"/>
          <w:bCs w:val="0"/>
          <w:sz w:val="28"/>
          <w:szCs w:val="28"/>
        </w:rPr>
        <w:t xml:space="preserve"> a copy of the completed </w:t>
      </w:r>
      <w:r>
        <w:rPr>
          <w:b w:val="0"/>
          <w:bCs w:val="0"/>
          <w:sz w:val="28"/>
          <w:szCs w:val="28"/>
        </w:rPr>
        <w:t>Registration Form</w:t>
      </w:r>
      <w:r w:rsidRPr="00FA6327">
        <w:rPr>
          <w:b w:val="0"/>
          <w:bCs w:val="0"/>
          <w:sz w:val="28"/>
          <w:szCs w:val="28"/>
        </w:rPr>
        <w:t xml:space="preserve"> and checks payable to WSMTA to</w:t>
      </w:r>
      <w:r w:rsidRPr="00FA6327">
        <w:rPr>
          <w:sz w:val="28"/>
          <w:szCs w:val="28"/>
        </w:rPr>
        <w:t xml:space="preserve">: </w:t>
      </w:r>
    </w:p>
    <w:p w:rsidR="00B47F36" w:rsidRPr="004F5AA3" w:rsidRDefault="00B47F36" w:rsidP="004F5AA3">
      <w:pPr>
        <w:pStyle w:val="BodyText"/>
        <w:rPr>
          <w:rFonts w:cs="Times New Roman"/>
        </w:rPr>
      </w:pPr>
    </w:p>
    <w:p w:rsidR="00B47F36" w:rsidRDefault="00B47F36" w:rsidP="00924CD7">
      <w:pPr>
        <w:jc w:val="center"/>
        <w:rPr>
          <w:rFonts w:ascii="Arial" w:hAnsi="Arial" w:cs="Arial"/>
          <w:i/>
          <w:iCs/>
          <w:sz w:val="28"/>
          <w:szCs w:val="28"/>
        </w:rPr>
      </w:pPr>
      <w:r>
        <w:rPr>
          <w:rFonts w:ascii="Arial" w:hAnsi="Arial" w:cs="Arial"/>
          <w:i/>
          <w:iCs/>
          <w:sz w:val="28"/>
          <w:szCs w:val="28"/>
        </w:rPr>
        <w:t>Cherie Felts, OAC Chair</w:t>
      </w:r>
    </w:p>
    <w:p w:rsidR="00B47F36" w:rsidRDefault="00B47F36" w:rsidP="00924CD7">
      <w:pPr>
        <w:jc w:val="center"/>
        <w:rPr>
          <w:rFonts w:ascii="Arial" w:hAnsi="Arial" w:cs="Arial"/>
          <w:i/>
          <w:iCs/>
          <w:sz w:val="28"/>
          <w:szCs w:val="28"/>
        </w:rPr>
      </w:pPr>
      <w:r>
        <w:rPr>
          <w:rFonts w:ascii="Arial" w:hAnsi="Arial" w:cs="Arial"/>
          <w:i/>
          <w:iCs/>
          <w:sz w:val="28"/>
          <w:szCs w:val="28"/>
        </w:rPr>
        <w:t>936 Gregory Way SE</w:t>
      </w:r>
    </w:p>
    <w:p w:rsidR="00B47F36" w:rsidRPr="00FA6327" w:rsidRDefault="00B47F36" w:rsidP="00924CD7">
      <w:pPr>
        <w:jc w:val="center"/>
        <w:rPr>
          <w:rFonts w:ascii="Arial" w:hAnsi="Arial" w:cs="Arial"/>
          <w:i/>
          <w:iCs/>
          <w:sz w:val="28"/>
          <w:szCs w:val="28"/>
        </w:rPr>
      </w:pPr>
      <w:r>
        <w:rPr>
          <w:rFonts w:ascii="Arial" w:hAnsi="Arial" w:cs="Arial"/>
          <w:i/>
          <w:iCs/>
          <w:sz w:val="28"/>
          <w:szCs w:val="28"/>
        </w:rPr>
        <w:t xml:space="preserve">Olympia, </w:t>
      </w:r>
      <w:r w:rsidRPr="00FA6327">
        <w:rPr>
          <w:rFonts w:ascii="Arial" w:hAnsi="Arial" w:cs="Arial"/>
          <w:i/>
          <w:iCs/>
          <w:sz w:val="28"/>
          <w:szCs w:val="28"/>
        </w:rPr>
        <w:t>WA 98</w:t>
      </w:r>
      <w:r>
        <w:rPr>
          <w:rFonts w:ascii="Arial" w:hAnsi="Arial" w:cs="Arial"/>
          <w:i/>
          <w:iCs/>
          <w:sz w:val="28"/>
          <w:szCs w:val="28"/>
        </w:rPr>
        <w:t>513</w:t>
      </w:r>
    </w:p>
    <w:p w:rsidR="00B47F36" w:rsidRDefault="00B47F36" w:rsidP="00924CD7">
      <w:pPr>
        <w:rPr>
          <w:sz w:val="28"/>
          <w:szCs w:val="28"/>
        </w:rPr>
      </w:pPr>
    </w:p>
    <w:p w:rsidR="00B47F36" w:rsidRPr="00FA6327" w:rsidRDefault="00B47F36">
      <w:pPr>
        <w:rPr>
          <w:rFonts w:ascii="Arial" w:hAnsi="Arial" w:cs="Arial"/>
          <w:i/>
          <w:iCs/>
          <w:sz w:val="28"/>
          <w:szCs w:val="28"/>
        </w:rPr>
      </w:pPr>
      <w:r w:rsidRPr="00FA6327">
        <w:rPr>
          <w:rFonts w:ascii="Arial" w:hAnsi="Arial" w:cs="Arial"/>
          <w:b/>
          <w:bCs/>
          <w:i/>
          <w:iCs/>
          <w:sz w:val="28"/>
          <w:szCs w:val="28"/>
        </w:rPr>
        <w:t>Deadline:</w:t>
      </w:r>
      <w:r w:rsidRPr="00FA6327">
        <w:rPr>
          <w:rFonts w:ascii="Arial" w:hAnsi="Arial" w:cs="Arial"/>
          <w:i/>
          <w:iCs/>
          <w:sz w:val="28"/>
          <w:szCs w:val="28"/>
        </w:rPr>
        <w:t xml:space="preserve">  Postmarked </w:t>
      </w:r>
      <w:r w:rsidRPr="00FA6327">
        <w:rPr>
          <w:rFonts w:ascii="Arial" w:hAnsi="Arial" w:cs="Arial"/>
          <w:b/>
          <w:bCs/>
          <w:i/>
          <w:iCs/>
          <w:sz w:val="28"/>
          <w:szCs w:val="28"/>
        </w:rPr>
        <w:t>no later than September 1</w:t>
      </w:r>
      <w:r w:rsidR="00704309">
        <w:rPr>
          <w:rFonts w:ascii="Arial" w:hAnsi="Arial" w:cs="Arial"/>
          <w:b/>
          <w:bCs/>
          <w:i/>
          <w:iCs/>
          <w:sz w:val="28"/>
          <w:szCs w:val="28"/>
        </w:rPr>
        <w:t>1</w:t>
      </w:r>
      <w:r w:rsidRPr="00FA6327">
        <w:rPr>
          <w:rFonts w:ascii="Arial" w:hAnsi="Arial" w:cs="Arial"/>
          <w:b/>
          <w:bCs/>
          <w:i/>
          <w:iCs/>
          <w:sz w:val="28"/>
          <w:szCs w:val="28"/>
        </w:rPr>
        <w:t>, 201</w:t>
      </w:r>
      <w:r w:rsidR="00704309">
        <w:rPr>
          <w:rFonts w:ascii="Arial" w:hAnsi="Arial" w:cs="Arial"/>
          <w:b/>
          <w:bCs/>
          <w:i/>
          <w:iCs/>
          <w:sz w:val="28"/>
          <w:szCs w:val="28"/>
        </w:rPr>
        <w:t>9</w:t>
      </w:r>
      <w:r>
        <w:rPr>
          <w:rFonts w:ascii="Arial" w:hAnsi="Arial" w:cs="Arial"/>
          <w:i/>
          <w:iCs/>
          <w:sz w:val="28"/>
          <w:szCs w:val="28"/>
        </w:rPr>
        <w:t>.  All fees are nonrefundable.</w:t>
      </w:r>
    </w:p>
    <w:sectPr w:rsidR="00B47F36" w:rsidRPr="00FA6327" w:rsidSect="00AA15EC">
      <w:pgSz w:w="12240" w:h="15840"/>
      <w:pgMar w:top="1080" w:right="1440" w:bottom="1080" w:left="1440" w:header="720" w:footer="720" w:gutter="0"/>
      <w:cols w:space="720"/>
      <w:docGrid w:linePitch="240" w:charSpace="3276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Imprint MT Shadow">
    <w:altName w:val="Courier New"/>
    <w:panose1 w:val="04020605060303030202"/>
    <w:charset w:val="00"/>
    <w:family w:val="decorativ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Heading1"/>
      <w:lvlText w:val="%1"/>
      <w:lvlJc w:val="left"/>
      <w:pPr>
        <w:tabs>
          <w:tab w:val="num" w:pos="0"/>
        </w:tabs>
        <w:ind w:left="432" w:hanging="432"/>
      </w:pPr>
    </w:lvl>
    <w:lvl w:ilvl="1">
      <w:start w:val="1"/>
      <w:numFmt w:val="decimal"/>
      <w:pStyle w:val="Heading2"/>
      <w:lvlText w:val="%2"/>
      <w:lvlJc w:val="left"/>
      <w:pPr>
        <w:tabs>
          <w:tab w:val="num" w:pos="0"/>
        </w:tabs>
        <w:ind w:left="576" w:hanging="576"/>
      </w:pPr>
    </w:lvl>
    <w:lvl w:ilvl="2">
      <w:start w:val="1"/>
      <w:numFmt w:val="decimal"/>
      <w:pStyle w:val="Heading3"/>
      <w:lvlText w:val="%3"/>
      <w:lvlJc w:val="left"/>
      <w:pPr>
        <w:tabs>
          <w:tab w:val="num" w:pos="0"/>
        </w:tabs>
        <w:ind w:left="720" w:hanging="720"/>
      </w:pPr>
    </w:lvl>
    <w:lvl w:ilvl="3">
      <w:start w:val="1"/>
      <w:numFmt w:val="decimal"/>
      <w:pStyle w:val="Heading4"/>
      <w:lvlText w:val="%4"/>
      <w:lvlJc w:val="left"/>
      <w:pPr>
        <w:tabs>
          <w:tab w:val="num" w:pos="0"/>
        </w:tabs>
        <w:ind w:left="864" w:hanging="864"/>
      </w:pPr>
    </w:lvl>
    <w:lvl w:ilvl="4">
      <w:start w:val="1"/>
      <w:numFmt w:val="decimal"/>
      <w:lvlText w:val="%5"/>
      <w:lvlJc w:val="left"/>
      <w:pPr>
        <w:tabs>
          <w:tab w:val="num" w:pos="0"/>
        </w:tabs>
        <w:ind w:left="1008" w:hanging="1008"/>
      </w:pPr>
    </w:lvl>
    <w:lvl w:ilvl="5">
      <w:start w:val="1"/>
      <w:numFmt w:val="decimal"/>
      <w:pStyle w:val="Heading6"/>
      <w:lvlText w:val="%6"/>
      <w:lvlJc w:val="left"/>
      <w:pPr>
        <w:tabs>
          <w:tab w:val="num" w:pos="0"/>
        </w:tabs>
        <w:ind w:left="1152" w:hanging="1152"/>
      </w:pPr>
    </w:lvl>
    <w:lvl w:ilvl="6">
      <w:start w:val="1"/>
      <w:numFmt w:val="decimal"/>
      <w:lvlText w:val="%7"/>
      <w:lvlJc w:val="left"/>
      <w:pPr>
        <w:tabs>
          <w:tab w:val="num" w:pos="0"/>
        </w:tabs>
        <w:ind w:left="1296" w:hanging="1296"/>
      </w:pPr>
    </w:lvl>
    <w:lvl w:ilvl="7">
      <w:start w:val="1"/>
      <w:numFmt w:val="decimal"/>
      <w:lvlText w:val="%8"/>
      <w:lvlJc w:val="left"/>
      <w:pPr>
        <w:tabs>
          <w:tab w:val="num" w:pos="0"/>
        </w:tabs>
        <w:ind w:left="1440" w:hanging="1440"/>
      </w:pPr>
    </w:lvl>
    <w:lvl w:ilvl="8">
      <w:start w:val="1"/>
      <w:numFmt w:val="decimal"/>
      <w:lvlText w:val="%9"/>
      <w:lvlJc w:val="left"/>
      <w:pPr>
        <w:tabs>
          <w:tab w:val="num" w:pos="0"/>
        </w:tabs>
        <w:ind w:left="1584" w:hanging="1584"/>
      </w:pPr>
    </w:lvl>
  </w:abstractNum>
  <w:abstractNum w:abstractNumId="1">
    <w:nsid w:val="00000002"/>
    <w:multiLevelType w:val="multilevel"/>
    <w:tmpl w:val="00000002"/>
    <w:name w:val="WW8Num3"/>
    <w:lvl w:ilvl="0">
      <w:start w:val="1"/>
      <w:numFmt w:val="bullet"/>
      <w:lvlText w:val=""/>
      <w:lvlJc w:val="left"/>
      <w:pPr>
        <w:tabs>
          <w:tab w:val="num" w:pos="0"/>
        </w:tabs>
        <w:ind w:left="36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nsid w:val="00000003"/>
    <w:multiLevelType w:val="multilevel"/>
    <w:tmpl w:val="00000003"/>
    <w:name w:val="WW8Num4"/>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Symbol" w:hAnsi="Symbol" w:cs="Symbol"/>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3">
    <w:nsid w:val="00000004"/>
    <w:multiLevelType w:val="multilevel"/>
    <w:tmpl w:val="00000004"/>
    <w:name w:val="WW8Num5"/>
    <w:lvl w:ilvl="0">
      <w:start w:val="1"/>
      <w:numFmt w:val="bullet"/>
      <w:lvlText w:val=""/>
      <w:lvlJc w:val="left"/>
      <w:pPr>
        <w:tabs>
          <w:tab w:val="num" w:pos="0"/>
        </w:tabs>
        <w:ind w:left="360" w:hanging="360"/>
      </w:pPr>
      <w:rPr>
        <w:rFonts w:ascii="Symbol" w:hAnsi="Symbol" w:cs="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
    <w:nsid w:val="00000005"/>
    <w:multiLevelType w:val="multilevel"/>
    <w:tmpl w:val="00000005"/>
    <w:name w:val="WW8Num6"/>
    <w:lvl w:ilvl="0">
      <w:start w:val="1"/>
      <w:numFmt w:val="bullet"/>
      <w:lvlText w:val=""/>
      <w:lvlJc w:val="left"/>
      <w:pPr>
        <w:tabs>
          <w:tab w:val="num" w:pos="0"/>
        </w:tabs>
        <w:ind w:left="360" w:hanging="360"/>
      </w:pPr>
      <w:rPr>
        <w:rFonts w:ascii="Symbol" w:hAnsi="Symbol" w:cs="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
    <w:nsid w:val="00000006"/>
    <w:multiLevelType w:val="multilevel"/>
    <w:tmpl w:val="00000006"/>
    <w:name w:val="WW8Num7"/>
    <w:lvl w:ilvl="0">
      <w:start w:val="1"/>
      <w:numFmt w:val="bullet"/>
      <w:lvlText w:val=""/>
      <w:lvlJc w:val="left"/>
      <w:pPr>
        <w:tabs>
          <w:tab w:val="num" w:pos="0"/>
        </w:tabs>
        <w:ind w:left="360" w:hanging="360"/>
      </w:pPr>
      <w:rPr>
        <w:rFonts w:ascii="Symbol" w:hAnsi="Symbol" w:cs="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
    <w:nsid w:val="00000007"/>
    <w:multiLevelType w:val="multilevel"/>
    <w:tmpl w:val="00000007"/>
    <w:name w:val="WW8Num8"/>
    <w:lvl w:ilvl="0">
      <w:start w:val="1"/>
      <w:numFmt w:val="bullet"/>
      <w:lvlText w:val=""/>
      <w:lvlJc w:val="left"/>
      <w:pPr>
        <w:tabs>
          <w:tab w:val="num" w:pos="0"/>
        </w:tabs>
        <w:ind w:left="360" w:hanging="360"/>
      </w:pPr>
      <w:rPr>
        <w:rFonts w:ascii="Symbol" w:hAnsi="Symbol" w:cs="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
    <w:nsid w:val="51B00C84"/>
    <w:multiLevelType w:val="hybridMultilevel"/>
    <w:tmpl w:val="3BCA20EE"/>
    <w:lvl w:ilvl="0" w:tplc="0409000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oNotHyphenateCaps/>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4CD7"/>
    <w:rsid w:val="00007768"/>
    <w:rsid w:val="000D4CC0"/>
    <w:rsid w:val="000E17FC"/>
    <w:rsid w:val="00104A0C"/>
    <w:rsid w:val="001304A1"/>
    <w:rsid w:val="001521CF"/>
    <w:rsid w:val="001B3B57"/>
    <w:rsid w:val="001E7DD2"/>
    <w:rsid w:val="00216F36"/>
    <w:rsid w:val="002428AE"/>
    <w:rsid w:val="00367878"/>
    <w:rsid w:val="003C1099"/>
    <w:rsid w:val="00412646"/>
    <w:rsid w:val="004C4418"/>
    <w:rsid w:val="004E6FBF"/>
    <w:rsid w:val="004F5AA3"/>
    <w:rsid w:val="005C2C42"/>
    <w:rsid w:val="0065422C"/>
    <w:rsid w:val="00661EC2"/>
    <w:rsid w:val="00704309"/>
    <w:rsid w:val="007767BA"/>
    <w:rsid w:val="00824028"/>
    <w:rsid w:val="00861C1E"/>
    <w:rsid w:val="008E134D"/>
    <w:rsid w:val="0090108E"/>
    <w:rsid w:val="00924CD7"/>
    <w:rsid w:val="009968A0"/>
    <w:rsid w:val="009C4A35"/>
    <w:rsid w:val="009D01C4"/>
    <w:rsid w:val="009F032D"/>
    <w:rsid w:val="00A1292A"/>
    <w:rsid w:val="00A4329E"/>
    <w:rsid w:val="00A9199B"/>
    <w:rsid w:val="00AA15EC"/>
    <w:rsid w:val="00AF75BD"/>
    <w:rsid w:val="00B07B06"/>
    <w:rsid w:val="00B228D9"/>
    <w:rsid w:val="00B47F36"/>
    <w:rsid w:val="00B52520"/>
    <w:rsid w:val="00C50720"/>
    <w:rsid w:val="00CE5CD7"/>
    <w:rsid w:val="00D84C80"/>
    <w:rsid w:val="00DF2B30"/>
    <w:rsid w:val="00DF402B"/>
    <w:rsid w:val="00E15505"/>
    <w:rsid w:val="00F126C0"/>
    <w:rsid w:val="00FA6327"/>
    <w:rsid w:val="00FC311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CD7"/>
    <w:pPr>
      <w:tabs>
        <w:tab w:val="left" w:pos="709"/>
      </w:tabs>
      <w:suppressAutoHyphens/>
      <w:spacing w:line="200" w:lineRule="atLeast"/>
    </w:pPr>
    <w:rPr>
      <w:rFonts w:ascii="Times New Roman" w:hAnsi="Times New Roman"/>
      <w:color w:val="00000A"/>
      <w:kern w:val="1"/>
      <w:sz w:val="24"/>
      <w:szCs w:val="24"/>
      <w:lang w:eastAsia="ar-SA"/>
    </w:rPr>
  </w:style>
  <w:style w:type="paragraph" w:styleId="Heading1">
    <w:name w:val="heading 1"/>
    <w:basedOn w:val="Normal"/>
    <w:next w:val="BodyText"/>
    <w:link w:val="Heading1Char"/>
    <w:uiPriority w:val="99"/>
    <w:qFormat/>
    <w:rsid w:val="00924CD7"/>
    <w:pPr>
      <w:keepNext/>
      <w:numPr>
        <w:numId w:val="1"/>
      </w:numPr>
      <w:outlineLvl w:val="0"/>
    </w:pPr>
    <w:rPr>
      <w:rFonts w:ascii="Arial" w:hAnsi="Arial" w:cs="Arial"/>
      <w:sz w:val="32"/>
      <w:szCs w:val="32"/>
    </w:rPr>
  </w:style>
  <w:style w:type="paragraph" w:styleId="Heading2">
    <w:name w:val="heading 2"/>
    <w:basedOn w:val="Normal"/>
    <w:next w:val="BodyText"/>
    <w:link w:val="Heading2Char"/>
    <w:uiPriority w:val="99"/>
    <w:qFormat/>
    <w:rsid w:val="00924CD7"/>
    <w:pPr>
      <w:keepNext/>
      <w:numPr>
        <w:ilvl w:val="1"/>
        <w:numId w:val="1"/>
      </w:numPr>
      <w:jc w:val="center"/>
      <w:outlineLvl w:val="1"/>
    </w:pPr>
    <w:rPr>
      <w:rFonts w:ascii="Arial" w:hAnsi="Arial" w:cs="Arial"/>
      <w:sz w:val="32"/>
      <w:szCs w:val="32"/>
    </w:rPr>
  </w:style>
  <w:style w:type="paragraph" w:styleId="Heading3">
    <w:name w:val="heading 3"/>
    <w:basedOn w:val="Normal"/>
    <w:next w:val="BodyText"/>
    <w:link w:val="Heading3Char"/>
    <w:uiPriority w:val="99"/>
    <w:qFormat/>
    <w:rsid w:val="00924CD7"/>
    <w:pPr>
      <w:keepNext/>
      <w:numPr>
        <w:ilvl w:val="2"/>
        <w:numId w:val="1"/>
      </w:numPr>
      <w:jc w:val="center"/>
      <w:outlineLvl w:val="2"/>
    </w:pPr>
    <w:rPr>
      <w:rFonts w:ascii="Arial" w:hAnsi="Arial" w:cs="Arial"/>
      <w:sz w:val="28"/>
      <w:szCs w:val="28"/>
    </w:rPr>
  </w:style>
  <w:style w:type="paragraph" w:styleId="Heading4">
    <w:name w:val="heading 4"/>
    <w:basedOn w:val="Normal"/>
    <w:next w:val="BodyText"/>
    <w:link w:val="Heading4Char"/>
    <w:uiPriority w:val="99"/>
    <w:qFormat/>
    <w:rsid w:val="00924CD7"/>
    <w:pPr>
      <w:keepNext/>
      <w:numPr>
        <w:ilvl w:val="3"/>
        <w:numId w:val="1"/>
      </w:numPr>
      <w:outlineLvl w:val="3"/>
    </w:pPr>
    <w:rPr>
      <w:rFonts w:ascii="Arial" w:hAnsi="Arial" w:cs="Arial"/>
      <w:b/>
      <w:bCs/>
    </w:rPr>
  </w:style>
  <w:style w:type="paragraph" w:styleId="Heading6">
    <w:name w:val="heading 6"/>
    <w:basedOn w:val="Normal"/>
    <w:next w:val="BodyText"/>
    <w:link w:val="Heading6Char"/>
    <w:uiPriority w:val="99"/>
    <w:qFormat/>
    <w:rsid w:val="00924CD7"/>
    <w:pPr>
      <w:keepNext/>
      <w:numPr>
        <w:ilvl w:val="5"/>
        <w:numId w:val="1"/>
      </w:numPr>
      <w:jc w:val="center"/>
      <w:outlineLvl w:val="5"/>
    </w:pPr>
    <w:rPr>
      <w:rFonts w:ascii="Arial"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24CD7"/>
    <w:rPr>
      <w:rFonts w:ascii="Arial" w:hAnsi="Arial" w:cs="Arial"/>
      <w:color w:val="00000A"/>
      <w:kern w:val="1"/>
      <w:sz w:val="32"/>
      <w:szCs w:val="32"/>
      <w:lang w:eastAsia="ar-SA" w:bidi="ar-SA"/>
    </w:rPr>
  </w:style>
  <w:style w:type="character" w:customStyle="1" w:styleId="Heading2Char">
    <w:name w:val="Heading 2 Char"/>
    <w:basedOn w:val="DefaultParagraphFont"/>
    <w:link w:val="Heading2"/>
    <w:uiPriority w:val="99"/>
    <w:locked/>
    <w:rsid w:val="00924CD7"/>
    <w:rPr>
      <w:rFonts w:ascii="Arial" w:hAnsi="Arial" w:cs="Arial"/>
      <w:color w:val="00000A"/>
      <w:kern w:val="1"/>
      <w:sz w:val="32"/>
      <w:szCs w:val="32"/>
      <w:lang w:eastAsia="ar-SA" w:bidi="ar-SA"/>
    </w:rPr>
  </w:style>
  <w:style w:type="character" w:customStyle="1" w:styleId="Heading3Char">
    <w:name w:val="Heading 3 Char"/>
    <w:basedOn w:val="DefaultParagraphFont"/>
    <w:link w:val="Heading3"/>
    <w:uiPriority w:val="99"/>
    <w:locked/>
    <w:rsid w:val="00924CD7"/>
    <w:rPr>
      <w:rFonts w:ascii="Arial" w:hAnsi="Arial" w:cs="Arial"/>
      <w:color w:val="00000A"/>
      <w:kern w:val="1"/>
      <w:sz w:val="28"/>
      <w:szCs w:val="28"/>
      <w:lang w:eastAsia="ar-SA" w:bidi="ar-SA"/>
    </w:rPr>
  </w:style>
  <w:style w:type="character" w:customStyle="1" w:styleId="Heading4Char">
    <w:name w:val="Heading 4 Char"/>
    <w:basedOn w:val="DefaultParagraphFont"/>
    <w:link w:val="Heading4"/>
    <w:uiPriority w:val="99"/>
    <w:locked/>
    <w:rsid w:val="00924CD7"/>
    <w:rPr>
      <w:rFonts w:ascii="Arial" w:hAnsi="Arial" w:cs="Arial"/>
      <w:b/>
      <w:bCs/>
      <w:color w:val="00000A"/>
      <w:kern w:val="1"/>
      <w:lang w:eastAsia="ar-SA" w:bidi="ar-SA"/>
    </w:rPr>
  </w:style>
  <w:style w:type="character" w:customStyle="1" w:styleId="Heading6Char">
    <w:name w:val="Heading 6 Char"/>
    <w:basedOn w:val="DefaultParagraphFont"/>
    <w:link w:val="Heading6"/>
    <w:uiPriority w:val="99"/>
    <w:locked/>
    <w:rsid w:val="00924CD7"/>
    <w:rPr>
      <w:rFonts w:ascii="Arial" w:hAnsi="Arial" w:cs="Arial"/>
      <w:b/>
      <w:bCs/>
      <w:color w:val="00000A"/>
      <w:kern w:val="1"/>
      <w:sz w:val="36"/>
      <w:szCs w:val="36"/>
      <w:lang w:eastAsia="ar-SA" w:bidi="ar-SA"/>
    </w:rPr>
  </w:style>
  <w:style w:type="paragraph" w:styleId="BodyText">
    <w:name w:val="Body Text"/>
    <w:basedOn w:val="Normal"/>
    <w:link w:val="BodyTextChar"/>
    <w:uiPriority w:val="99"/>
    <w:rsid w:val="00924CD7"/>
    <w:pPr>
      <w:jc w:val="center"/>
    </w:pPr>
    <w:rPr>
      <w:rFonts w:ascii="Arial" w:hAnsi="Arial" w:cs="Arial"/>
      <w:sz w:val="28"/>
      <w:szCs w:val="28"/>
    </w:rPr>
  </w:style>
  <w:style w:type="character" w:customStyle="1" w:styleId="BodyTextChar">
    <w:name w:val="Body Text Char"/>
    <w:basedOn w:val="DefaultParagraphFont"/>
    <w:link w:val="BodyText"/>
    <w:uiPriority w:val="99"/>
    <w:locked/>
    <w:rsid w:val="00924CD7"/>
    <w:rPr>
      <w:rFonts w:ascii="Arial" w:hAnsi="Arial" w:cs="Arial"/>
      <w:color w:val="00000A"/>
      <w:kern w:val="1"/>
      <w:sz w:val="28"/>
      <w:szCs w:val="28"/>
      <w:lang w:eastAsia="ar-SA" w:bidi="ar-SA"/>
    </w:rPr>
  </w:style>
  <w:style w:type="paragraph" w:styleId="ListParagraph">
    <w:name w:val="List Paragraph"/>
    <w:basedOn w:val="Normal"/>
    <w:uiPriority w:val="99"/>
    <w:qFormat/>
    <w:rsid w:val="00924CD7"/>
    <w:pPr>
      <w:ind w:left="720"/>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639</Words>
  <Characters>3643</Characters>
  <Application>Microsoft Office Word</Application>
  <DocSecurity>0</DocSecurity>
  <Lines>30</Lines>
  <Paragraphs>8</Paragraphs>
  <ScaleCrop>false</ScaleCrop>
  <Company> </Company>
  <LinksUpToDate>false</LinksUpToDate>
  <CharactersWithSpaces>4274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Ray</dc:creator>
  <cp:keywords/>
  <dc:description/>
  <cp:lastModifiedBy>User</cp:lastModifiedBy>
  <cp:revision>30</cp:revision>
  <cp:lastPrinted>2019-03-07T19:42:00Z</cp:lastPrinted>
  <dcterms:created xsi:type="dcterms:W3CDTF">2014-07-16T22:15:00Z</dcterms:created>
  <dcterms:modified xsi:type="dcterms:W3CDTF">2019-03-07T19:43:00Z</dcterms:modified>
</cp:coreProperties>
</file>